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3590"/>
        </w:tabs>
        <w:spacing w:after="0" w:line="240" w:lineRule="auto"/>
        <w:rPr>
          <w:rFonts w:ascii="Times New Roman" w:hAnsi="Times New Roman" w:cs="Times New Roman"/>
          <w:color w:val="C00000"/>
          <w:sz w:val="40"/>
          <w:szCs w:val="44"/>
        </w:rPr>
      </w:pPr>
    </w:p>
    <w:p>
      <w:pPr>
        <w:spacing w:after="0" w:line="240" w:lineRule="auto"/>
        <w:jc w:val="center"/>
        <w:rPr>
          <w:rFonts w:hint="default" w:ascii="Times New Roman" w:hAnsi="Times New Roman" w:cs="Times New Roman"/>
          <w:sz w:val="32"/>
          <w:szCs w:val="32"/>
          <w:lang w:val="en-US"/>
        </w:rPr>
      </w:pPr>
      <w:r>
        <w:rPr>
          <w:rFonts w:hint="default" w:ascii="Times New Roman" w:hAnsi="Times New Roman" w:cs="Times New Roman"/>
          <w:sz w:val="40"/>
          <w:szCs w:val="44"/>
          <w:lang w:val="en-US"/>
        </w:rPr>
        <w:t>Annual Plan</w:t>
      </w:r>
      <w:bookmarkStart w:id="0" w:name="_GoBack"/>
      <w:bookmarkEnd w:id="0"/>
    </w:p>
    <w:p>
      <w:pPr>
        <w:tabs>
          <w:tab w:val="left" w:pos="252"/>
          <w:tab w:val="right" w:pos="4320"/>
        </w:tabs>
        <w:spacing w:after="0"/>
        <w:jc w:val="center"/>
        <w:rPr>
          <w:rFonts w:ascii="Times New Roman" w:hAnsi="Times New Roman" w:cs="Times New Roman"/>
          <w:b/>
          <w:bCs/>
          <w:sz w:val="32"/>
          <w:szCs w:val="32"/>
          <w:lang w:val="en-GB"/>
        </w:rPr>
      </w:pPr>
      <w:r>
        <w:rPr>
          <w:rFonts w:ascii="Times New Roman" w:hAnsi="Times New Roman" w:cs="Times New Roman"/>
          <w:sz w:val="32"/>
          <w:szCs w:val="32"/>
        </w:rPr>
        <w:t xml:space="preserve">Course Title: </w:t>
      </w:r>
      <w:r>
        <w:rPr>
          <w:rFonts w:ascii="Times New Roman" w:hAnsi="Times New Roman" w:cs="Times New Roman"/>
          <w:b/>
          <w:bCs/>
          <w:sz w:val="32"/>
          <w:szCs w:val="32"/>
        </w:rPr>
        <w:t>Project Work and Seminar on Population Education</w:t>
      </w:r>
    </w:p>
    <w:p>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Grade Level Bachelor Year IV</w:t>
      </w:r>
    </w:p>
    <w:p>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Subject code: Pop.Major-446, Minor-449</w:t>
      </w:r>
    </w:p>
    <w:p>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Total periods: 150                    Time per period :( 55 minutes)</w:t>
      </w:r>
    </w:p>
    <w:p>
      <w:pPr>
        <w:spacing w:after="0" w:line="240" w:lineRule="auto"/>
        <w:jc w:val="center"/>
        <w:rPr>
          <w:rFonts w:ascii="Times New Roman" w:hAnsi="Times New Roman" w:cs="Times New Roman"/>
        </w:rPr>
      </w:pPr>
    </w:p>
    <w:tbl>
      <w:tblPr>
        <w:tblStyle w:val="6"/>
        <w:tblW w:w="174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430"/>
        <w:gridCol w:w="720"/>
        <w:gridCol w:w="2250"/>
        <w:gridCol w:w="1890"/>
        <w:gridCol w:w="1980"/>
        <w:gridCol w:w="1260"/>
        <w:gridCol w:w="1530"/>
        <w:gridCol w:w="144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99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Timeline </w:t>
            </w:r>
          </w:p>
        </w:tc>
        <w:tc>
          <w:tcPr>
            <w:tcW w:w="2430" w:type="dxa"/>
          </w:tcPr>
          <w:p>
            <w:pPr>
              <w:pStyle w:val="7"/>
              <w:tabs>
                <w:tab w:val="left" w:pos="342"/>
                <w:tab w:val="left" w:pos="522"/>
                <w:tab w:val="left" w:pos="612"/>
                <w:tab w:val="left" w:pos="702"/>
              </w:tabs>
              <w:spacing w:after="0" w:line="240" w:lineRule="auto"/>
              <w:ind w:left="0"/>
              <w:contextualSpacing w:val="0"/>
              <w:rPr>
                <w:rFonts w:cs="Times New Roman"/>
              </w:rPr>
            </w:pPr>
            <w:r>
              <w:rPr>
                <w:rFonts w:ascii="Times New Roman" w:hAnsi="Times New Roman" w:cs="Times New Roman"/>
                <w:sz w:val="24"/>
                <w:szCs w:val="24"/>
              </w:rPr>
              <w:t>Unit &amp; Sub Unit</w:t>
            </w:r>
            <w:r>
              <w:rPr>
                <w:rFonts w:cs="Times New Roman"/>
              </w:rPr>
              <w:t xml:space="preserve"> </w:t>
            </w:r>
          </w:p>
          <w:p>
            <w:pPr>
              <w:spacing w:after="0" w:line="240" w:lineRule="auto"/>
              <w:jc w:val="both"/>
              <w:rPr>
                <w:rFonts w:ascii="Times New Roman" w:hAnsi="Times New Roman" w:cs="Times New Roman"/>
                <w:sz w:val="24"/>
                <w:szCs w:val="24"/>
              </w:rPr>
            </w:pPr>
          </w:p>
        </w:tc>
        <w:tc>
          <w:tcPr>
            <w:tcW w:w="72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Estimated Period  </w:t>
            </w:r>
          </w:p>
        </w:tc>
        <w:tc>
          <w:tcPr>
            <w:tcW w:w="2250" w:type="dxa"/>
          </w:tcPr>
          <w:p>
            <w:pPr>
              <w:tabs>
                <w:tab w:val="left" w:pos="25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Objectives</w:t>
            </w:r>
          </w:p>
        </w:tc>
        <w:tc>
          <w:tcPr>
            <w:tcW w:w="189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Teaching Strategies/Methods</w:t>
            </w:r>
          </w:p>
          <w:p>
            <w:pPr>
              <w:spacing w:after="0" w:line="240" w:lineRule="auto"/>
              <w:jc w:val="both"/>
              <w:rPr>
                <w:rFonts w:ascii="Times New Roman" w:hAnsi="Times New Roman" w:cs="Times New Roman"/>
                <w:sz w:val="24"/>
                <w:szCs w:val="24"/>
              </w:rPr>
            </w:pPr>
          </w:p>
        </w:tc>
        <w:tc>
          <w:tcPr>
            <w:tcW w:w="198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Resources/Teaching Materials </w:t>
            </w:r>
          </w:p>
        </w:tc>
        <w:tc>
          <w:tcPr>
            <w:tcW w:w="126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Lesson plan   </w:t>
            </w:r>
          </w:p>
        </w:tc>
        <w:tc>
          <w:tcPr>
            <w:tcW w:w="153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Assessment Methods </w:t>
            </w:r>
          </w:p>
        </w:tc>
        <w:tc>
          <w:tcPr>
            <w:tcW w:w="144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Integration of technology </w:t>
            </w:r>
          </w:p>
        </w:tc>
        <w:tc>
          <w:tcPr>
            <w:tcW w:w="297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Feedback &amp; reflection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pPr>
              <w:spacing w:after="0" w:line="240" w:lineRule="auto"/>
              <w:jc w:val="both"/>
              <w:rPr>
                <w:sz w:val="24"/>
                <w:szCs w:val="24"/>
              </w:rPr>
            </w:pPr>
          </w:p>
          <w:p>
            <w:pPr>
              <w:spacing w:after="0" w:line="240" w:lineRule="auto"/>
              <w:jc w:val="both"/>
              <w:rPr>
                <w:sz w:val="24"/>
                <w:szCs w:val="24"/>
              </w:rPr>
            </w:pPr>
          </w:p>
          <w:p>
            <w:pPr>
              <w:spacing w:after="0" w:line="240" w:lineRule="auto"/>
              <w:jc w:val="both"/>
              <w:rPr>
                <w:sz w:val="24"/>
                <w:szCs w:val="24"/>
              </w:rPr>
            </w:pPr>
          </w:p>
          <w:p>
            <w:pPr>
              <w:spacing w:after="0" w:line="240" w:lineRule="auto"/>
              <w:jc w:val="both"/>
              <w:rPr>
                <w:sz w:val="24"/>
                <w:szCs w:val="24"/>
              </w:rPr>
            </w:pPr>
          </w:p>
          <w:p>
            <w:pPr>
              <w:spacing w:after="0" w:line="240" w:lineRule="auto"/>
              <w:jc w:val="both"/>
              <w:rPr>
                <w:sz w:val="24"/>
                <w:szCs w:val="24"/>
              </w:rPr>
            </w:pPr>
          </w:p>
          <w:p>
            <w:pPr>
              <w:spacing w:after="0" w:line="240" w:lineRule="auto"/>
              <w:jc w:val="both"/>
              <w:rPr>
                <w:sz w:val="24"/>
                <w:szCs w:val="24"/>
              </w:rPr>
            </w:pPr>
          </w:p>
          <w:p>
            <w:pPr>
              <w:spacing w:after="0" w:line="240" w:lineRule="auto"/>
              <w:jc w:val="both"/>
              <w:rPr>
                <w:sz w:val="24"/>
                <w:szCs w:val="24"/>
              </w:rPr>
            </w:pPr>
          </w:p>
          <w:p>
            <w:pPr>
              <w:spacing w:after="0" w:line="240" w:lineRule="auto"/>
              <w:jc w:val="both"/>
              <w:rPr>
                <w:sz w:val="24"/>
                <w:szCs w:val="24"/>
              </w:rPr>
            </w:pPr>
          </w:p>
          <w:p>
            <w:pPr>
              <w:spacing w:after="0" w:line="240" w:lineRule="auto"/>
              <w:jc w:val="both"/>
              <w:rPr>
                <w:sz w:val="24"/>
                <w:szCs w:val="24"/>
              </w:rPr>
            </w:pPr>
          </w:p>
          <w:p>
            <w:pPr>
              <w:spacing w:after="0" w:line="240" w:lineRule="auto"/>
              <w:jc w:val="both"/>
              <w:rPr>
                <w:sz w:val="24"/>
                <w:szCs w:val="24"/>
              </w:rPr>
            </w:pPr>
          </w:p>
          <w:p>
            <w:pPr>
              <w:spacing w:after="0" w:line="240" w:lineRule="auto"/>
              <w:jc w:val="both"/>
              <w:rPr>
                <w:sz w:val="24"/>
                <w:szCs w:val="24"/>
              </w:rPr>
            </w:pPr>
          </w:p>
          <w:p>
            <w:pPr>
              <w:spacing w:after="0" w:line="240" w:lineRule="auto"/>
              <w:jc w:val="both"/>
              <w:rPr>
                <w:sz w:val="24"/>
                <w:szCs w:val="24"/>
              </w:rPr>
            </w:pPr>
          </w:p>
          <w:p>
            <w:pPr>
              <w:spacing w:after="0" w:line="240" w:lineRule="auto"/>
              <w:jc w:val="both"/>
              <w:rPr>
                <w:sz w:val="24"/>
                <w:szCs w:val="24"/>
              </w:rPr>
            </w:pPr>
          </w:p>
          <w:p>
            <w:pPr>
              <w:spacing w:after="0" w:line="240" w:lineRule="auto"/>
              <w:jc w:val="both"/>
              <w:rPr>
                <w:sz w:val="24"/>
                <w:szCs w:val="24"/>
              </w:rPr>
            </w:pPr>
          </w:p>
        </w:tc>
        <w:tc>
          <w:tcPr>
            <w:tcW w:w="2430" w:type="dxa"/>
          </w:tcPr>
          <w:p>
            <w:pPr>
              <w:tabs>
                <w:tab w:val="left" w:pos="882"/>
              </w:tabs>
              <w:spacing w:after="0" w:line="240" w:lineRule="auto"/>
              <w:ind w:left="1212" w:hanging="1200"/>
              <w:rPr>
                <w:rFonts w:cs="Times New Roman"/>
              </w:rPr>
            </w:pPr>
            <w:r>
              <w:rPr>
                <w:rFonts w:cs="Times New Roman"/>
              </w:rPr>
              <w:t xml:space="preserve">Unit: I Population issues                      </w:t>
            </w:r>
          </w:p>
          <w:p>
            <w:pPr>
              <w:pStyle w:val="7"/>
              <w:numPr>
                <w:ilvl w:val="1"/>
                <w:numId w:val="1"/>
              </w:numPr>
              <w:tabs>
                <w:tab w:val="left" w:pos="342"/>
                <w:tab w:val="left" w:pos="612"/>
                <w:tab w:val="left" w:pos="702"/>
              </w:tabs>
              <w:spacing w:after="0" w:line="240" w:lineRule="auto"/>
              <w:ind w:left="0" w:firstLine="0"/>
              <w:contextualSpacing w:val="0"/>
              <w:rPr>
                <w:rFonts w:cs="Times New Roman"/>
              </w:rPr>
            </w:pPr>
            <w:r>
              <w:rPr>
                <w:rFonts w:cs="Times New Roman"/>
              </w:rPr>
              <w:t xml:space="preserve">Fertility </w:t>
            </w:r>
          </w:p>
          <w:p>
            <w:pPr>
              <w:pStyle w:val="7"/>
              <w:numPr>
                <w:ilvl w:val="2"/>
                <w:numId w:val="1"/>
              </w:numPr>
              <w:tabs>
                <w:tab w:val="left" w:pos="342"/>
                <w:tab w:val="left" w:pos="612"/>
              </w:tabs>
              <w:spacing w:after="0" w:line="240" w:lineRule="auto"/>
              <w:ind w:left="252" w:hanging="90"/>
              <w:contextualSpacing w:val="0"/>
              <w:rPr>
                <w:rFonts w:cs="Times New Roman"/>
              </w:rPr>
            </w:pPr>
            <w:r>
              <w:rPr>
                <w:rFonts w:cs="Times New Roman"/>
              </w:rPr>
              <w:t>Persistent of high fertility in middle and lower developing countries</w:t>
            </w:r>
          </w:p>
          <w:p>
            <w:pPr>
              <w:pStyle w:val="7"/>
              <w:numPr>
                <w:ilvl w:val="2"/>
                <w:numId w:val="1"/>
              </w:numPr>
              <w:tabs>
                <w:tab w:val="left" w:pos="342"/>
                <w:tab w:val="left" w:pos="612"/>
              </w:tabs>
              <w:spacing w:after="0" w:line="240" w:lineRule="auto"/>
              <w:ind w:left="252" w:hanging="90"/>
              <w:contextualSpacing w:val="0"/>
              <w:rPr>
                <w:rFonts w:cs="Times New Roman"/>
              </w:rPr>
            </w:pPr>
            <w:r>
              <w:rPr>
                <w:rFonts w:cs="Times New Roman"/>
              </w:rPr>
              <w:t xml:space="preserve"> Negative growth in developed countries</w:t>
            </w:r>
          </w:p>
          <w:p>
            <w:pPr>
              <w:pStyle w:val="7"/>
              <w:numPr>
                <w:ilvl w:val="1"/>
                <w:numId w:val="1"/>
              </w:numPr>
              <w:tabs>
                <w:tab w:val="left" w:pos="342"/>
                <w:tab w:val="left" w:pos="522"/>
                <w:tab w:val="left" w:pos="612"/>
                <w:tab w:val="left" w:pos="882"/>
              </w:tabs>
              <w:spacing w:after="0" w:line="240" w:lineRule="auto"/>
              <w:contextualSpacing w:val="0"/>
              <w:rPr>
                <w:rFonts w:cs="Times New Roman"/>
              </w:rPr>
            </w:pPr>
            <w:r>
              <w:rPr>
                <w:rFonts w:cs="Times New Roman"/>
              </w:rPr>
              <w:t xml:space="preserve">Morbidity and Mortality </w:t>
            </w:r>
          </w:p>
          <w:p>
            <w:pPr>
              <w:pStyle w:val="7"/>
              <w:numPr>
                <w:ilvl w:val="2"/>
                <w:numId w:val="1"/>
              </w:numPr>
              <w:tabs>
                <w:tab w:val="left" w:pos="342"/>
                <w:tab w:val="left" w:pos="522"/>
                <w:tab w:val="left" w:pos="612"/>
                <w:tab w:val="left" w:pos="702"/>
              </w:tabs>
              <w:spacing w:after="0" w:line="240" w:lineRule="auto"/>
              <w:ind w:left="612" w:hanging="450"/>
              <w:rPr>
                <w:rFonts w:cs="Times New Roman"/>
              </w:rPr>
            </w:pPr>
            <w:r>
              <w:rPr>
                <w:rFonts w:cs="Times New Roman"/>
              </w:rPr>
              <w:t>Morbidity</w:t>
            </w:r>
          </w:p>
          <w:p>
            <w:pPr>
              <w:pStyle w:val="7"/>
              <w:numPr>
                <w:ilvl w:val="2"/>
                <w:numId w:val="1"/>
              </w:numPr>
              <w:tabs>
                <w:tab w:val="left" w:pos="342"/>
                <w:tab w:val="left" w:pos="522"/>
                <w:tab w:val="left" w:pos="612"/>
                <w:tab w:val="left" w:pos="702"/>
                <w:tab w:val="left" w:pos="882"/>
              </w:tabs>
              <w:spacing w:after="0" w:line="240" w:lineRule="auto"/>
              <w:ind w:left="612" w:hanging="450"/>
              <w:rPr>
                <w:rFonts w:cs="Times New Roman"/>
              </w:rPr>
            </w:pPr>
            <w:r>
              <w:rPr>
                <w:rFonts w:cs="Times New Roman"/>
              </w:rPr>
              <w:t>Maternal mortality</w:t>
            </w:r>
          </w:p>
          <w:p>
            <w:pPr>
              <w:pStyle w:val="7"/>
              <w:numPr>
                <w:ilvl w:val="2"/>
                <w:numId w:val="1"/>
              </w:numPr>
              <w:tabs>
                <w:tab w:val="left" w:pos="342"/>
                <w:tab w:val="left" w:pos="522"/>
                <w:tab w:val="left" w:pos="612"/>
                <w:tab w:val="left" w:pos="702"/>
                <w:tab w:val="left" w:pos="882"/>
              </w:tabs>
              <w:spacing w:after="0" w:line="240" w:lineRule="auto"/>
              <w:ind w:left="612" w:hanging="450"/>
              <w:rPr>
                <w:rFonts w:cs="Times New Roman"/>
              </w:rPr>
            </w:pPr>
            <w:r>
              <w:rPr>
                <w:rFonts w:cs="Times New Roman"/>
              </w:rPr>
              <w:t>Infant and Child mortality</w:t>
            </w:r>
          </w:p>
          <w:p>
            <w:pPr>
              <w:pStyle w:val="7"/>
              <w:numPr>
                <w:ilvl w:val="1"/>
                <w:numId w:val="1"/>
              </w:numPr>
              <w:tabs>
                <w:tab w:val="left" w:pos="342"/>
                <w:tab w:val="left" w:pos="522"/>
                <w:tab w:val="left" w:pos="612"/>
                <w:tab w:val="left" w:pos="702"/>
                <w:tab w:val="left" w:pos="882"/>
              </w:tabs>
              <w:spacing w:after="0" w:line="240" w:lineRule="auto"/>
              <w:ind w:hanging="198"/>
              <w:contextualSpacing w:val="0"/>
              <w:rPr>
                <w:rFonts w:cs="Times New Roman"/>
              </w:rPr>
            </w:pPr>
            <w:r>
              <w:rPr>
                <w:rFonts w:cs="Times New Roman"/>
              </w:rPr>
              <w:t>Migration</w:t>
            </w:r>
          </w:p>
          <w:p>
            <w:pPr>
              <w:pStyle w:val="7"/>
              <w:numPr>
                <w:ilvl w:val="2"/>
                <w:numId w:val="1"/>
              </w:numPr>
              <w:tabs>
                <w:tab w:val="left" w:pos="342"/>
                <w:tab w:val="left" w:pos="522"/>
                <w:tab w:val="left" w:pos="612"/>
                <w:tab w:val="left" w:pos="702"/>
                <w:tab w:val="left" w:pos="988"/>
              </w:tabs>
              <w:spacing w:after="0" w:line="240" w:lineRule="auto"/>
              <w:ind w:left="252" w:firstLine="180"/>
              <w:rPr>
                <w:rFonts w:cs="Times New Roman"/>
              </w:rPr>
            </w:pPr>
            <w:r>
              <w:rPr>
                <w:rFonts w:cs="Times New Roman"/>
              </w:rPr>
              <w:t>Unemployment and migration</w:t>
            </w:r>
          </w:p>
          <w:p>
            <w:pPr>
              <w:pStyle w:val="7"/>
              <w:numPr>
                <w:ilvl w:val="2"/>
                <w:numId w:val="1"/>
              </w:numPr>
              <w:tabs>
                <w:tab w:val="left" w:pos="342"/>
                <w:tab w:val="left" w:pos="522"/>
                <w:tab w:val="left" w:pos="612"/>
                <w:tab w:val="left" w:pos="702"/>
                <w:tab w:val="left" w:pos="988"/>
              </w:tabs>
              <w:spacing w:after="0" w:line="240" w:lineRule="auto"/>
              <w:ind w:left="252" w:firstLine="180"/>
              <w:rPr>
                <w:rFonts w:cs="Times New Roman"/>
              </w:rPr>
            </w:pPr>
            <w:r>
              <w:rPr>
                <w:rFonts w:cs="Times New Roman"/>
              </w:rPr>
              <w:t>Foreign migration in unskilled sector</w:t>
            </w:r>
          </w:p>
          <w:p>
            <w:pPr>
              <w:pStyle w:val="7"/>
              <w:numPr>
                <w:ilvl w:val="1"/>
                <w:numId w:val="1"/>
              </w:numPr>
              <w:tabs>
                <w:tab w:val="left" w:pos="342"/>
                <w:tab w:val="left" w:pos="522"/>
                <w:tab w:val="left" w:pos="612"/>
                <w:tab w:val="left" w:pos="702"/>
              </w:tabs>
              <w:spacing w:after="0" w:line="240" w:lineRule="auto"/>
              <w:ind w:left="522"/>
              <w:rPr>
                <w:rFonts w:cs="Times New Roman"/>
              </w:rPr>
            </w:pPr>
            <w:r>
              <w:rPr>
                <w:rFonts w:cs="Times New Roman"/>
              </w:rPr>
              <w:t>Brain drain</w:t>
            </w:r>
          </w:p>
          <w:p>
            <w:pPr>
              <w:pStyle w:val="7"/>
              <w:numPr>
                <w:ilvl w:val="1"/>
                <w:numId w:val="1"/>
              </w:numPr>
              <w:tabs>
                <w:tab w:val="left" w:pos="342"/>
                <w:tab w:val="left" w:pos="522"/>
                <w:tab w:val="left" w:pos="612"/>
                <w:tab w:val="left" w:pos="702"/>
              </w:tabs>
              <w:spacing w:after="0" w:line="240" w:lineRule="auto"/>
              <w:ind w:left="522"/>
              <w:contextualSpacing w:val="0"/>
              <w:rPr>
                <w:rFonts w:cs="Times New Roman"/>
              </w:rPr>
            </w:pPr>
            <w:r>
              <w:rPr>
                <w:rFonts w:cs="Times New Roman"/>
              </w:rPr>
              <w:t>Remittance flow and its proper utilization in economic development</w:t>
            </w:r>
          </w:p>
          <w:p>
            <w:pPr>
              <w:pStyle w:val="7"/>
              <w:tabs>
                <w:tab w:val="left" w:pos="342"/>
                <w:tab w:val="left" w:pos="612"/>
                <w:tab w:val="left" w:pos="702"/>
              </w:tabs>
              <w:spacing w:after="0" w:line="240" w:lineRule="auto"/>
              <w:ind w:left="0"/>
              <w:contextualSpacing w:val="0"/>
              <w:rPr>
                <w:rFonts w:cs="Times New Roman"/>
              </w:rPr>
            </w:pPr>
          </w:p>
        </w:tc>
        <w:tc>
          <w:tcPr>
            <w:tcW w:w="720" w:type="dxa"/>
          </w:tcPr>
          <w:p>
            <w:pPr>
              <w:spacing w:after="0" w:line="240" w:lineRule="auto"/>
              <w:jc w:val="both"/>
              <w:rPr>
                <w:rFonts w:ascii="Times New Roman" w:hAnsi="Times New Roman" w:cs="Times New Roman"/>
                <w:sz w:val="24"/>
                <w:szCs w:val="24"/>
              </w:rPr>
            </w:pPr>
            <w:r>
              <w:rPr>
                <w:rFonts w:cs="Times New Roman"/>
              </w:rPr>
              <w:t>(25)</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tc>
        <w:tc>
          <w:tcPr>
            <w:tcW w:w="2250" w:type="dxa"/>
          </w:tcPr>
          <w:p>
            <w:pPr>
              <w:pStyle w:val="7"/>
              <w:numPr>
                <w:ilvl w:val="0"/>
                <w:numId w:val="2"/>
              </w:numPr>
              <w:spacing w:after="0" w:line="240" w:lineRule="auto"/>
              <w:ind w:left="252" w:hanging="252"/>
              <w:rPr>
                <w:rFonts w:cs="Times New Roman"/>
              </w:rPr>
            </w:pPr>
            <w:r>
              <w:rPr>
                <w:rFonts w:cs="Times New Roman"/>
              </w:rPr>
              <w:t>Discuss on persistent of high fertility in lower middle class.</w:t>
            </w:r>
          </w:p>
          <w:p>
            <w:pPr>
              <w:pStyle w:val="7"/>
              <w:numPr>
                <w:ilvl w:val="0"/>
                <w:numId w:val="2"/>
              </w:numPr>
              <w:spacing w:after="0" w:line="240" w:lineRule="auto"/>
              <w:ind w:left="252" w:hanging="252"/>
              <w:rPr>
                <w:rFonts w:cs="Times New Roman"/>
              </w:rPr>
            </w:pPr>
            <w:r>
              <w:rPr>
                <w:rFonts w:cs="Times New Roman"/>
              </w:rPr>
              <w:t>Elaborate negative growth in highly developed countries</w:t>
            </w:r>
          </w:p>
          <w:p>
            <w:pPr>
              <w:pStyle w:val="7"/>
              <w:numPr>
                <w:ilvl w:val="0"/>
                <w:numId w:val="2"/>
              </w:numPr>
              <w:spacing w:after="0" w:line="240" w:lineRule="auto"/>
              <w:ind w:left="252" w:hanging="252"/>
              <w:rPr>
                <w:rFonts w:cs="Times New Roman"/>
              </w:rPr>
            </w:pPr>
            <w:r>
              <w:rPr>
                <w:rFonts w:cs="Times New Roman"/>
              </w:rPr>
              <w:t>Identity situation of maternal and child mortality and morbidity of Nepal.</w:t>
            </w:r>
          </w:p>
          <w:p>
            <w:pPr>
              <w:pStyle w:val="7"/>
              <w:numPr>
                <w:ilvl w:val="0"/>
                <w:numId w:val="2"/>
              </w:numPr>
              <w:spacing w:after="0" w:line="240" w:lineRule="auto"/>
              <w:ind w:left="252" w:hanging="252"/>
              <w:rPr>
                <w:rFonts w:cs="Times New Roman"/>
              </w:rPr>
            </w:pPr>
            <w:r>
              <w:rPr>
                <w:rFonts w:cs="Times New Roman"/>
              </w:rPr>
              <w:t>Explain the consequences of migration and suggest measure to manage migration.</w:t>
            </w:r>
          </w:p>
          <w:p>
            <w:pPr>
              <w:pStyle w:val="7"/>
              <w:numPr>
                <w:ilvl w:val="0"/>
                <w:numId w:val="2"/>
              </w:numPr>
              <w:spacing w:after="0" w:line="240" w:lineRule="auto"/>
              <w:ind w:left="252" w:hanging="252"/>
              <w:rPr>
                <w:rFonts w:cs="Times New Roman"/>
              </w:rPr>
            </w:pPr>
            <w:r>
              <w:rPr>
                <w:rFonts w:cs="Times New Roman"/>
              </w:rPr>
              <w:t>Illustrate problems of unskilled migrant to foreign countries</w:t>
            </w:r>
          </w:p>
          <w:p>
            <w:pPr>
              <w:pStyle w:val="7"/>
              <w:numPr>
                <w:ilvl w:val="0"/>
                <w:numId w:val="2"/>
              </w:numPr>
              <w:spacing w:after="0" w:line="240" w:lineRule="auto"/>
              <w:ind w:left="252" w:hanging="252"/>
              <w:rPr>
                <w:rFonts w:cs="Times New Roman"/>
              </w:rPr>
            </w:pPr>
            <w:r>
              <w:rPr>
                <w:rFonts w:cs="Times New Roman"/>
              </w:rPr>
              <w:t>Analyse the situation of brain drain</w:t>
            </w:r>
          </w:p>
          <w:p>
            <w:pPr>
              <w:pStyle w:val="7"/>
              <w:numPr>
                <w:ilvl w:val="0"/>
                <w:numId w:val="2"/>
              </w:numPr>
              <w:spacing w:after="0" w:line="240" w:lineRule="auto"/>
              <w:ind w:left="252" w:hanging="252"/>
              <w:rPr>
                <w:rFonts w:cs="Times New Roman"/>
              </w:rPr>
            </w:pPr>
            <w:r>
              <w:rPr>
                <w:rFonts w:cs="Times New Roman"/>
              </w:rPr>
              <w:t>Review remittance flow and its utilization in economic development</w:t>
            </w:r>
          </w:p>
        </w:tc>
        <w:tc>
          <w:tcPr>
            <w:tcW w:w="1890" w:type="dxa"/>
          </w:tcPr>
          <w:p>
            <w:pPr>
              <w:pStyle w:val="7"/>
              <w:numPr>
                <w:ilvl w:val="0"/>
                <w:numId w:val="3"/>
              </w:numPr>
              <w:spacing w:after="0" w:line="240" w:lineRule="auto"/>
              <w:ind w:left="162" w:hanging="180"/>
              <w:rPr>
                <w:rFonts w:cs="Times New Roman"/>
              </w:rPr>
            </w:pPr>
            <w:r>
              <w:rPr>
                <w:rFonts w:cs="Times New Roman"/>
              </w:rPr>
              <w:t>Students are asked to visit library or google  to collect materials on problems of fertility, migration, mortality and morbidity.</w:t>
            </w:r>
          </w:p>
          <w:p>
            <w:pPr>
              <w:pStyle w:val="7"/>
              <w:numPr>
                <w:ilvl w:val="0"/>
                <w:numId w:val="3"/>
              </w:numPr>
              <w:spacing w:after="0" w:line="240" w:lineRule="auto"/>
              <w:ind w:left="162" w:hanging="180"/>
              <w:rPr>
                <w:rFonts w:cs="Times New Roman"/>
              </w:rPr>
            </w:pPr>
            <w:r>
              <w:rPr>
                <w:rFonts w:cs="Times New Roman"/>
              </w:rPr>
              <w:t>They will discuss in the class</w:t>
            </w:r>
          </w:p>
        </w:tc>
        <w:tc>
          <w:tcPr>
            <w:tcW w:w="1980" w:type="dxa"/>
          </w:tcPr>
          <w:p>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Bruess, C.E &amp; Greeiberg, J. S. (2004). Sexuality education: theory and practice. Boston: Jones and Bartlett Publishers</w:t>
            </w:r>
            <w:r>
              <w:rPr>
                <w:rFonts w:ascii="Times New Roman" w:hAnsi="Times New Roman" w:cs="Times New Roman"/>
                <w:sz w:val="24"/>
                <w:szCs w:val="24"/>
              </w:rPr>
              <w:t xml:space="preserve"> CBS, (2014). Population Monograph of Nepal. Central Bureau of Statistics. Kathmandu, Nepal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PRB. (1998). Population hand book.</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GB"/>
              </w:rPr>
              <w:t>Masters, W.H., Johnson, V. E. &amp; Kolondy R. C. (2007). Human sexuality (Indian edition) New Delhi: Dorling Kindersle</w:t>
            </w:r>
          </w:p>
          <w:p>
            <w:pPr>
              <w:spacing w:after="0" w:line="240" w:lineRule="auto"/>
              <w:jc w:val="both"/>
              <w:rPr>
                <w:rFonts w:ascii="Times New Roman" w:hAnsi="Times New Roman" w:cs="Times New Roman"/>
                <w:sz w:val="24"/>
                <w:szCs w:val="24"/>
                <w:lang w:val="en-GB"/>
              </w:rPr>
            </w:pPr>
          </w:p>
        </w:tc>
        <w:tc>
          <w:tcPr>
            <w:tcW w:w="126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Thirty different lesson plans are to be prepared to meet the teaching learning outcomes </w:t>
            </w:r>
          </w:p>
        </w:tc>
        <w:tc>
          <w:tcPr>
            <w:tcW w:w="153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Class room presentation, Discussion and Class Assignment on regular basis.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 questions practice as per annual examination.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(M.c.q. S.Q. &amp; L.Q.)</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Teacher will delivering the concept, meaning and importance of Sources of population data using reference books chart etc.</w:t>
            </w:r>
          </w:p>
        </w:tc>
        <w:tc>
          <w:tcPr>
            <w:tcW w:w="144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Use of IT to enhance student learning experience.</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 videos and E-book.</w:t>
            </w:r>
          </w:p>
        </w:tc>
        <w:tc>
          <w:tcPr>
            <w:tcW w:w="297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Identifying mistakes and give immediate and accurate corrections followed by explanations and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pPr>
              <w:spacing w:after="0" w:line="240" w:lineRule="auto"/>
              <w:jc w:val="both"/>
              <w:rPr>
                <w:sz w:val="24"/>
                <w:szCs w:val="24"/>
              </w:rPr>
            </w:pPr>
          </w:p>
        </w:tc>
        <w:tc>
          <w:tcPr>
            <w:tcW w:w="2430" w:type="dxa"/>
          </w:tcPr>
          <w:p>
            <w:pPr>
              <w:pStyle w:val="7"/>
              <w:tabs>
                <w:tab w:val="left" w:pos="882"/>
              </w:tabs>
              <w:spacing w:after="0" w:line="240" w:lineRule="auto"/>
              <w:ind w:left="972" w:hanging="900"/>
              <w:rPr>
                <w:rFonts w:cs="Times New Roman"/>
                <w:b/>
                <w:bCs/>
              </w:rPr>
            </w:pPr>
            <w:r>
              <w:rPr>
                <w:rFonts w:cs="Times New Roman"/>
                <w:b/>
                <w:bCs/>
              </w:rPr>
              <w:t xml:space="preserve">Unit: II </w:t>
            </w:r>
          </w:p>
          <w:p>
            <w:pPr>
              <w:pStyle w:val="7"/>
              <w:tabs>
                <w:tab w:val="left" w:pos="882"/>
              </w:tabs>
              <w:spacing w:after="0" w:line="240" w:lineRule="auto"/>
              <w:ind w:left="72"/>
              <w:rPr>
                <w:rFonts w:cs="Times New Roman"/>
                <w:b/>
                <w:bCs/>
              </w:rPr>
            </w:pPr>
            <w:r>
              <w:rPr>
                <w:rFonts w:cs="Times New Roman"/>
                <w:b/>
                <w:bCs/>
              </w:rPr>
              <w:t xml:space="preserve">Unplanned settlement and haphazard   reclassification of urban areas      </w:t>
            </w:r>
          </w:p>
          <w:p>
            <w:pPr>
              <w:pStyle w:val="7"/>
              <w:numPr>
                <w:ilvl w:val="1"/>
                <w:numId w:val="4"/>
              </w:numPr>
              <w:tabs>
                <w:tab w:val="left" w:pos="612"/>
              </w:tabs>
              <w:spacing w:after="0" w:line="240" w:lineRule="auto"/>
              <w:ind w:left="522" w:hanging="270"/>
              <w:rPr>
                <w:rFonts w:cs="Times New Roman"/>
              </w:rPr>
            </w:pPr>
            <w:r>
              <w:rPr>
                <w:rFonts w:cs="Times New Roman"/>
              </w:rPr>
              <w:t>Population pressures in towns</w:t>
            </w:r>
          </w:p>
          <w:p>
            <w:pPr>
              <w:pStyle w:val="7"/>
              <w:numPr>
                <w:ilvl w:val="1"/>
                <w:numId w:val="4"/>
              </w:numPr>
              <w:tabs>
                <w:tab w:val="left" w:pos="612"/>
              </w:tabs>
              <w:spacing w:after="0" w:line="240" w:lineRule="auto"/>
              <w:ind w:left="522" w:hanging="270"/>
              <w:rPr>
                <w:rFonts w:cs="Times New Roman"/>
              </w:rPr>
            </w:pPr>
            <w:r>
              <w:rPr>
                <w:rFonts w:cs="Times New Roman"/>
              </w:rPr>
              <w:t>Unplanned towns</w:t>
            </w:r>
          </w:p>
          <w:p>
            <w:pPr>
              <w:pStyle w:val="7"/>
              <w:numPr>
                <w:ilvl w:val="1"/>
                <w:numId w:val="4"/>
              </w:numPr>
              <w:tabs>
                <w:tab w:val="left" w:pos="612"/>
              </w:tabs>
              <w:spacing w:after="0" w:line="240" w:lineRule="auto"/>
              <w:ind w:left="522" w:hanging="270"/>
              <w:rPr>
                <w:rFonts w:cs="Times New Roman"/>
              </w:rPr>
            </w:pPr>
            <w:r>
              <w:rPr>
                <w:rFonts w:cs="Times New Roman"/>
              </w:rPr>
              <w:t>Problem of slum area and slum dwellers</w:t>
            </w:r>
          </w:p>
          <w:p>
            <w:pPr>
              <w:pStyle w:val="7"/>
              <w:numPr>
                <w:ilvl w:val="1"/>
                <w:numId w:val="4"/>
              </w:numPr>
              <w:tabs>
                <w:tab w:val="left" w:pos="612"/>
              </w:tabs>
              <w:spacing w:after="0" w:line="240" w:lineRule="auto"/>
              <w:ind w:left="522" w:hanging="270"/>
              <w:rPr>
                <w:rFonts w:cs="Times New Roman"/>
              </w:rPr>
            </w:pPr>
            <w:r>
              <w:rPr>
                <w:rFonts w:cs="Times New Roman"/>
              </w:rPr>
              <w:t>Chronic shortage of  water and fuel</w:t>
            </w:r>
          </w:p>
          <w:p>
            <w:pPr>
              <w:pStyle w:val="7"/>
              <w:numPr>
                <w:ilvl w:val="1"/>
                <w:numId w:val="4"/>
              </w:numPr>
              <w:tabs>
                <w:tab w:val="left" w:pos="612"/>
              </w:tabs>
              <w:spacing w:after="0" w:line="240" w:lineRule="auto"/>
              <w:ind w:left="522" w:hanging="270"/>
              <w:rPr>
                <w:rFonts w:cs="Times New Roman"/>
              </w:rPr>
            </w:pPr>
            <w:r>
              <w:rPr>
                <w:rFonts w:cs="Times New Roman"/>
              </w:rPr>
              <w:t>Solid and liquid waste management</w:t>
            </w:r>
          </w:p>
          <w:p>
            <w:pPr>
              <w:pStyle w:val="7"/>
              <w:numPr>
                <w:ilvl w:val="1"/>
                <w:numId w:val="4"/>
              </w:numPr>
              <w:tabs>
                <w:tab w:val="left" w:pos="612"/>
              </w:tabs>
              <w:spacing w:after="0" w:line="240" w:lineRule="auto"/>
              <w:ind w:left="522" w:hanging="270"/>
              <w:contextualSpacing w:val="0"/>
              <w:rPr>
                <w:rFonts w:cs="Times New Roman"/>
              </w:rPr>
            </w:pPr>
            <w:r>
              <w:rPr>
                <w:rFonts w:cs="Times New Roman"/>
              </w:rPr>
              <w:t>Regional balance and urbanization</w:t>
            </w:r>
          </w:p>
          <w:p>
            <w:pPr>
              <w:tabs>
                <w:tab w:val="left" w:pos="882"/>
              </w:tabs>
              <w:spacing w:after="0" w:line="240" w:lineRule="auto"/>
              <w:ind w:left="1212" w:hanging="1200"/>
              <w:rPr>
                <w:rFonts w:cs="Times New Roman"/>
              </w:rPr>
            </w:pPr>
          </w:p>
        </w:tc>
        <w:tc>
          <w:tcPr>
            <w:tcW w:w="720" w:type="dxa"/>
          </w:tcPr>
          <w:p>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lang w:val="en-GB"/>
              </w:rPr>
              <w:t xml:space="preserve">(20)                                                           </w:t>
            </w: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w:t>
            </w: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sz w:val="24"/>
                <w:szCs w:val="24"/>
              </w:rPr>
            </w:pPr>
          </w:p>
        </w:tc>
        <w:tc>
          <w:tcPr>
            <w:tcW w:w="2250" w:type="dxa"/>
          </w:tcPr>
          <w:p>
            <w:pPr>
              <w:pStyle w:val="7"/>
              <w:numPr>
                <w:ilvl w:val="0"/>
                <w:numId w:val="2"/>
              </w:numPr>
              <w:spacing w:after="0" w:line="240" w:lineRule="auto"/>
              <w:ind w:left="162" w:hanging="162"/>
              <w:rPr>
                <w:rFonts w:cs="Times New Roman"/>
              </w:rPr>
            </w:pPr>
            <w:r>
              <w:rPr>
                <w:rFonts w:cs="Times New Roman"/>
              </w:rPr>
              <w:t>Analyse situation of population pressure of towns</w:t>
            </w:r>
          </w:p>
          <w:p>
            <w:pPr>
              <w:pStyle w:val="7"/>
              <w:numPr>
                <w:ilvl w:val="0"/>
                <w:numId w:val="2"/>
              </w:numPr>
              <w:spacing w:after="0" w:line="240" w:lineRule="auto"/>
              <w:ind w:left="162" w:hanging="162"/>
              <w:rPr>
                <w:rFonts w:cs="Times New Roman"/>
              </w:rPr>
            </w:pPr>
            <w:r>
              <w:rPr>
                <w:rFonts w:cs="Times New Roman"/>
              </w:rPr>
              <w:t>Identify the problems of unplanned town and slum areas and slum dwellers.</w:t>
            </w:r>
          </w:p>
          <w:p>
            <w:pPr>
              <w:pStyle w:val="7"/>
              <w:numPr>
                <w:ilvl w:val="0"/>
                <w:numId w:val="2"/>
              </w:numPr>
              <w:spacing w:after="0" w:line="240" w:lineRule="auto"/>
              <w:ind w:left="162" w:hanging="162"/>
              <w:rPr>
                <w:rFonts w:cs="Times New Roman"/>
              </w:rPr>
            </w:pPr>
            <w:r>
              <w:rPr>
                <w:rFonts w:cs="Times New Roman"/>
              </w:rPr>
              <w:t>Delineate environmental and sanitation problems of slum areas and suggest measures such problems.</w:t>
            </w:r>
          </w:p>
          <w:p>
            <w:pPr>
              <w:pStyle w:val="7"/>
              <w:numPr>
                <w:ilvl w:val="0"/>
                <w:numId w:val="2"/>
              </w:numPr>
              <w:spacing w:after="0" w:line="240" w:lineRule="auto"/>
              <w:ind w:left="162" w:hanging="162"/>
              <w:rPr>
                <w:rFonts w:cs="Times New Roman"/>
              </w:rPr>
            </w:pPr>
            <w:r>
              <w:rPr>
                <w:rFonts w:cs="Times New Roman"/>
              </w:rPr>
              <w:t>Suggest regional balance and urbanization.</w:t>
            </w:r>
          </w:p>
        </w:tc>
        <w:tc>
          <w:tcPr>
            <w:tcW w:w="1890" w:type="dxa"/>
          </w:tcPr>
          <w:p>
            <w:pPr>
              <w:pStyle w:val="7"/>
              <w:numPr>
                <w:ilvl w:val="0"/>
                <w:numId w:val="5"/>
              </w:numPr>
              <w:spacing w:after="0" w:line="240" w:lineRule="auto"/>
              <w:ind w:left="162" w:hanging="162"/>
              <w:rPr>
                <w:rFonts w:cs="Times New Roman"/>
              </w:rPr>
            </w:pPr>
            <w:r>
              <w:rPr>
                <w:rFonts w:cs="Times New Roman"/>
              </w:rPr>
              <w:t>There will be interaction on urbanization problems in Nepal</w:t>
            </w:r>
          </w:p>
          <w:p>
            <w:pPr>
              <w:pStyle w:val="7"/>
              <w:numPr>
                <w:ilvl w:val="0"/>
                <w:numId w:val="5"/>
              </w:numPr>
              <w:spacing w:after="0" w:line="240" w:lineRule="auto"/>
              <w:ind w:left="162" w:hanging="162"/>
              <w:rPr>
                <w:rFonts w:cs="Times New Roman"/>
              </w:rPr>
            </w:pPr>
            <w:r>
              <w:rPr>
                <w:rFonts w:cs="Times New Roman"/>
              </w:rPr>
              <w:t>Suggestion for improving the situation of urbanization</w:t>
            </w:r>
          </w:p>
        </w:tc>
        <w:tc>
          <w:tcPr>
            <w:tcW w:w="198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Sharma, R.C. (1988). Population resource. Environment and quality of life. New Delhi: Dhanpat Rai of Sons.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Population Reference Bureau (PRB), 2017 World Population Data Sheet (Washington</w:t>
            </w:r>
          </w:p>
          <w:p>
            <w:pPr>
              <w:tabs>
                <w:tab w:val="left" w:pos="999"/>
              </w:tabs>
              <w:spacing w:after="0" w:line="240" w:lineRule="auto"/>
              <w:ind w:right="612"/>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tc>
        <w:tc>
          <w:tcPr>
            <w:tcW w:w="126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Thirty five different lesson plans are to be prepared to meet the teaching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outcomes</w:t>
            </w:r>
          </w:p>
        </w:tc>
        <w:tc>
          <w:tcPr>
            <w:tcW w:w="153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-Class room presentation, Discussion and Class Assignment on regular basis.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-Practical exercise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 questions practice as per annual examination.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(M.c.q. S.Q. &amp; L.Q.)</w:t>
            </w:r>
          </w:p>
          <w:p>
            <w:pPr>
              <w:spacing w:after="0" w:line="240" w:lineRule="auto"/>
              <w:jc w:val="both"/>
              <w:rPr>
                <w:rFonts w:ascii="Times New Roman" w:hAnsi="Times New Roman" w:cs="Times New Roman"/>
                <w:sz w:val="24"/>
                <w:szCs w:val="24"/>
              </w:rPr>
            </w:pPr>
          </w:p>
        </w:tc>
        <w:tc>
          <w:tcPr>
            <w:tcW w:w="144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Use of IT to enhance student learning experience.</w:t>
            </w:r>
          </w:p>
          <w:p>
            <w:pPr>
              <w:spacing w:after="0" w:line="240" w:lineRule="auto"/>
              <w:rPr>
                <w:rFonts w:ascii="Times New Roman" w:hAnsi="Times New Roman" w:cs="Times New Roman"/>
                <w:sz w:val="24"/>
                <w:szCs w:val="24"/>
              </w:rPr>
            </w:pPr>
            <w:r>
              <w:rPr>
                <w:rFonts w:ascii="Times New Roman" w:hAnsi="Times New Roman" w:cs="Times New Roman"/>
                <w:sz w:val="24"/>
                <w:szCs w:val="24"/>
              </w:rPr>
              <w:t>Model, videos and ,slid show</w:t>
            </w:r>
          </w:p>
          <w:p>
            <w:pPr>
              <w:spacing w:after="0" w:line="240" w:lineRule="auto"/>
              <w:rPr>
                <w:rFonts w:ascii="Times New Roman" w:hAnsi="Times New Roman" w:cs="Times New Roman"/>
                <w:sz w:val="24"/>
                <w:szCs w:val="24"/>
              </w:rPr>
            </w:pPr>
          </w:p>
        </w:tc>
        <w:tc>
          <w:tcPr>
            <w:tcW w:w="297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 test and quizzes to evaluate students will be taken followed by immediate feedback to mitigate the problems that may arise.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pPr>
              <w:spacing w:after="0" w:line="240" w:lineRule="auto"/>
              <w:jc w:val="both"/>
              <w:rPr>
                <w:sz w:val="24"/>
                <w:szCs w:val="24"/>
              </w:rPr>
            </w:pPr>
          </w:p>
        </w:tc>
        <w:tc>
          <w:tcPr>
            <w:tcW w:w="2430" w:type="dxa"/>
          </w:tcPr>
          <w:p>
            <w:pPr>
              <w:tabs>
                <w:tab w:val="left" w:pos="882"/>
              </w:tabs>
              <w:spacing w:after="0" w:line="240" w:lineRule="auto"/>
              <w:rPr>
                <w:rFonts w:cs="Times New Roman"/>
                <w:b/>
                <w:bCs/>
              </w:rPr>
            </w:pPr>
            <w:r>
              <w:rPr>
                <w:rFonts w:cs="Times New Roman"/>
                <w:b/>
                <w:bCs/>
              </w:rPr>
              <w:t xml:space="preserve">Unit: III </w:t>
            </w:r>
          </w:p>
          <w:p>
            <w:pPr>
              <w:tabs>
                <w:tab w:val="left" w:pos="882"/>
              </w:tabs>
              <w:spacing w:after="0" w:line="240" w:lineRule="auto"/>
              <w:rPr>
                <w:rFonts w:cs="Times New Roman"/>
                <w:b/>
                <w:bCs/>
              </w:rPr>
            </w:pPr>
            <w:r>
              <w:rPr>
                <w:rFonts w:cs="Times New Roman"/>
                <w:b/>
                <w:bCs/>
              </w:rPr>
              <w:t xml:space="preserve">Living sustainable life                 </w:t>
            </w:r>
          </w:p>
          <w:p>
            <w:pPr>
              <w:numPr>
                <w:ilvl w:val="1"/>
                <w:numId w:val="6"/>
              </w:numPr>
              <w:tabs>
                <w:tab w:val="left" w:pos="882"/>
              </w:tabs>
              <w:spacing w:after="0" w:line="240" w:lineRule="auto"/>
              <w:ind w:hanging="288"/>
              <w:rPr>
                <w:rFonts w:cs="Times New Roman"/>
              </w:rPr>
            </w:pPr>
            <w:r>
              <w:rPr>
                <w:rFonts w:cs="Times New Roman"/>
              </w:rPr>
              <w:t>Status of quality of life</w:t>
            </w:r>
          </w:p>
          <w:p>
            <w:pPr>
              <w:numPr>
                <w:ilvl w:val="1"/>
                <w:numId w:val="6"/>
              </w:numPr>
              <w:tabs>
                <w:tab w:val="left" w:pos="882"/>
              </w:tabs>
              <w:spacing w:after="0" w:line="240" w:lineRule="auto"/>
              <w:ind w:hanging="288"/>
              <w:rPr>
                <w:rFonts w:cs="Times New Roman"/>
              </w:rPr>
            </w:pPr>
            <w:r>
              <w:rPr>
                <w:rFonts w:cs="Times New Roman"/>
              </w:rPr>
              <w:t>Food security</w:t>
            </w:r>
          </w:p>
          <w:p>
            <w:pPr>
              <w:numPr>
                <w:ilvl w:val="1"/>
                <w:numId w:val="6"/>
              </w:numPr>
              <w:tabs>
                <w:tab w:val="left" w:pos="882"/>
              </w:tabs>
              <w:spacing w:after="0" w:line="240" w:lineRule="auto"/>
              <w:ind w:hanging="288"/>
              <w:rPr>
                <w:rFonts w:cs="Times New Roman"/>
              </w:rPr>
            </w:pPr>
            <w:r>
              <w:rPr>
                <w:rFonts w:cs="Times New Roman"/>
              </w:rPr>
              <w:t>Health insurance</w:t>
            </w:r>
          </w:p>
          <w:p>
            <w:pPr>
              <w:numPr>
                <w:ilvl w:val="1"/>
                <w:numId w:val="6"/>
              </w:numPr>
              <w:tabs>
                <w:tab w:val="left" w:pos="882"/>
              </w:tabs>
              <w:spacing w:after="0" w:line="240" w:lineRule="auto"/>
              <w:ind w:hanging="288"/>
              <w:rPr>
                <w:rFonts w:cs="Times New Roman"/>
              </w:rPr>
            </w:pPr>
            <w:r>
              <w:rPr>
                <w:rFonts w:cs="Times New Roman"/>
              </w:rPr>
              <w:t>Social security</w:t>
            </w:r>
          </w:p>
          <w:p>
            <w:pPr>
              <w:numPr>
                <w:ilvl w:val="1"/>
                <w:numId w:val="6"/>
              </w:numPr>
              <w:tabs>
                <w:tab w:val="left" w:pos="882"/>
              </w:tabs>
              <w:spacing w:after="0" w:line="240" w:lineRule="auto"/>
              <w:ind w:hanging="288"/>
              <w:rPr>
                <w:rFonts w:cs="Times New Roman"/>
              </w:rPr>
            </w:pPr>
            <w:r>
              <w:rPr>
                <w:rFonts w:cs="Times New Roman"/>
              </w:rPr>
              <w:t>Sustainable development</w:t>
            </w:r>
          </w:p>
          <w:p>
            <w:pPr>
              <w:tabs>
                <w:tab w:val="left" w:pos="342"/>
                <w:tab w:val="left" w:pos="882"/>
              </w:tabs>
              <w:spacing w:after="0" w:line="240" w:lineRule="auto"/>
              <w:ind w:left="1092"/>
              <w:rPr>
                <w:rFonts w:cs="Times New Roman"/>
              </w:rPr>
            </w:pPr>
          </w:p>
        </w:tc>
        <w:tc>
          <w:tcPr>
            <w:tcW w:w="720" w:type="dxa"/>
          </w:tcPr>
          <w:p>
            <w:pPr>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en-GB"/>
              </w:rPr>
              <w:t>(15)</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tc>
        <w:tc>
          <w:tcPr>
            <w:tcW w:w="2250" w:type="dxa"/>
          </w:tcPr>
          <w:p>
            <w:pPr>
              <w:pStyle w:val="7"/>
              <w:numPr>
                <w:ilvl w:val="0"/>
                <w:numId w:val="2"/>
              </w:numPr>
              <w:spacing w:after="0" w:line="240" w:lineRule="auto"/>
              <w:ind w:left="252" w:hanging="252"/>
              <w:rPr>
                <w:rFonts w:cs="Times New Roman"/>
              </w:rPr>
            </w:pPr>
            <w:r>
              <w:rPr>
                <w:rFonts w:cs="Times New Roman"/>
              </w:rPr>
              <w:t>Analyse status of quality of life of Nepalse people.</w:t>
            </w:r>
          </w:p>
          <w:p>
            <w:pPr>
              <w:pStyle w:val="7"/>
              <w:numPr>
                <w:ilvl w:val="0"/>
                <w:numId w:val="2"/>
              </w:numPr>
              <w:spacing w:after="0" w:line="240" w:lineRule="auto"/>
              <w:ind w:left="252" w:hanging="252"/>
              <w:rPr>
                <w:rFonts w:cs="Times New Roman"/>
              </w:rPr>
            </w:pPr>
            <w:r>
              <w:rPr>
                <w:rFonts w:cs="Times New Roman"/>
              </w:rPr>
              <w:t>Analyse situation of food security in Nepal.</w:t>
            </w:r>
          </w:p>
          <w:p>
            <w:pPr>
              <w:pStyle w:val="7"/>
              <w:numPr>
                <w:ilvl w:val="0"/>
                <w:numId w:val="2"/>
              </w:numPr>
              <w:spacing w:after="0" w:line="240" w:lineRule="auto"/>
              <w:ind w:left="252" w:hanging="252"/>
              <w:rPr>
                <w:rFonts w:cs="Times New Roman"/>
              </w:rPr>
            </w:pPr>
            <w:r>
              <w:rPr>
                <w:rFonts w:cs="Times New Roman"/>
              </w:rPr>
              <w:t>Discuss the situation of social security in Nepal.</w:t>
            </w:r>
          </w:p>
          <w:p>
            <w:pPr>
              <w:pStyle w:val="7"/>
              <w:numPr>
                <w:ilvl w:val="0"/>
                <w:numId w:val="2"/>
              </w:numPr>
              <w:spacing w:after="0" w:line="240" w:lineRule="auto"/>
              <w:ind w:left="252" w:hanging="252"/>
              <w:rPr>
                <w:rFonts w:cs="Times New Roman"/>
              </w:rPr>
            </w:pPr>
            <w:r>
              <w:rPr>
                <w:rFonts w:cs="Times New Roman"/>
              </w:rPr>
              <w:t>Highlight the aspects of sustainable development.</w:t>
            </w:r>
          </w:p>
        </w:tc>
        <w:tc>
          <w:tcPr>
            <w:tcW w:w="1890" w:type="dxa"/>
          </w:tcPr>
          <w:p>
            <w:pPr>
              <w:pStyle w:val="7"/>
              <w:numPr>
                <w:ilvl w:val="0"/>
                <w:numId w:val="5"/>
              </w:numPr>
              <w:tabs>
                <w:tab w:val="left" w:pos="252"/>
              </w:tabs>
              <w:spacing w:after="0" w:line="240" w:lineRule="auto"/>
              <w:ind w:left="72" w:firstLine="0"/>
              <w:rPr>
                <w:rFonts w:cs="Times New Roman"/>
              </w:rPr>
            </w:pPr>
            <w:r>
              <w:rPr>
                <w:rFonts w:cs="Times New Roman"/>
              </w:rPr>
              <w:t>Students will be provided materials on living sustainable life and will be asked to present followed by discussion.</w:t>
            </w:r>
          </w:p>
        </w:tc>
        <w:tc>
          <w:tcPr>
            <w:tcW w:w="198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Central Bureau of Statistics (CBS). (2003). Population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monograph of Nepal. Kathmandu: CBS.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Kafle Rameshower, (2074) Quality of Life.</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Ministry of health MoH,1996. The </w:t>
            </w:r>
          </w:p>
          <w:p>
            <w:pPr>
              <w:tabs>
                <w:tab w:val="left" w:pos="99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National  Reproduction Health Family Planning IEC Strategy</w:t>
            </w:r>
          </w:p>
          <w:p>
            <w:pPr>
              <w:spacing w:after="0" w:line="240" w:lineRule="auto"/>
              <w:ind w:left="162" w:hanging="162"/>
              <w:jc w:val="both"/>
              <w:rPr>
                <w:rFonts w:cs="Times New Roman"/>
              </w:rPr>
            </w:pPr>
            <w:r>
              <w:rPr>
                <w:rFonts w:cs="Times New Roman"/>
              </w:rPr>
              <w:t xml:space="preserve">Dhakal,S. N. (2004).  Gunastriya jivan. Kathmandu: Ratna Pustak Bhandar. </w:t>
            </w:r>
          </w:p>
          <w:p>
            <w:pPr>
              <w:spacing w:after="0" w:line="240" w:lineRule="auto"/>
              <w:jc w:val="both"/>
              <w:rPr>
                <w:rFonts w:ascii="Times New Roman" w:hAnsi="Times New Roman" w:cs="Times New Roman"/>
                <w:sz w:val="24"/>
                <w:szCs w:val="24"/>
              </w:rPr>
            </w:pPr>
          </w:p>
        </w:tc>
        <w:tc>
          <w:tcPr>
            <w:tcW w:w="126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Fifteen different lesson plans are to be prepared to meet the teaching learning outcomes</w:t>
            </w:r>
          </w:p>
        </w:tc>
        <w:tc>
          <w:tcPr>
            <w:tcW w:w="1530" w:type="dxa"/>
          </w:tcPr>
          <w:p>
            <w:pPr>
              <w:tabs>
                <w:tab w:val="left" w:pos="66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Class Assignment on regular basis.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Presentation slide show.</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 questions practice as per annual examination.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(M.c.q. S.Q. &amp; L.Q.)</w:t>
            </w:r>
          </w:p>
        </w:tc>
        <w:tc>
          <w:tcPr>
            <w:tcW w:w="144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Projector/ laptop PowerPoint and Slide show</w:t>
            </w:r>
          </w:p>
        </w:tc>
        <w:tc>
          <w:tcPr>
            <w:tcW w:w="297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subject taught by the students related to the demographic component of quality of life, the teacher should reflect well and provide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pPr>
              <w:spacing w:after="0" w:line="240" w:lineRule="auto"/>
              <w:jc w:val="both"/>
              <w:rPr>
                <w:sz w:val="24"/>
                <w:szCs w:val="24"/>
              </w:rPr>
            </w:pPr>
          </w:p>
        </w:tc>
        <w:tc>
          <w:tcPr>
            <w:tcW w:w="2430" w:type="dxa"/>
          </w:tcPr>
          <w:p>
            <w:pPr>
              <w:tabs>
                <w:tab w:val="left" w:pos="882"/>
              </w:tabs>
              <w:spacing w:after="0" w:line="240" w:lineRule="auto"/>
              <w:ind w:left="1212" w:hanging="1200"/>
              <w:rPr>
                <w:rFonts w:cs="Times New Roman"/>
                <w:b/>
                <w:bCs/>
              </w:rPr>
            </w:pPr>
            <w:r>
              <w:rPr>
                <w:rFonts w:cs="Times New Roman"/>
                <w:b/>
                <w:bCs/>
              </w:rPr>
              <w:t>Unit: IV</w:t>
            </w:r>
          </w:p>
          <w:p>
            <w:pPr>
              <w:tabs>
                <w:tab w:val="left" w:pos="882"/>
              </w:tabs>
              <w:spacing w:after="0" w:line="240" w:lineRule="auto"/>
              <w:ind w:left="252" w:hanging="240"/>
              <w:rPr>
                <w:rFonts w:cs="Times New Roman"/>
                <w:b/>
                <w:bCs/>
              </w:rPr>
            </w:pPr>
            <w:r>
              <w:rPr>
                <w:rFonts w:cs="Times New Roman"/>
                <w:b/>
                <w:bCs/>
              </w:rPr>
              <w:t xml:space="preserve"> Environmental hazards of urban areas </w:t>
            </w:r>
          </w:p>
          <w:p>
            <w:pPr>
              <w:numPr>
                <w:ilvl w:val="1"/>
                <w:numId w:val="7"/>
              </w:numPr>
              <w:shd w:val="clear" w:color="auto" w:fill="FFFFFF"/>
              <w:tabs>
                <w:tab w:val="left" w:pos="342"/>
              </w:tabs>
              <w:spacing w:after="0" w:line="240" w:lineRule="auto"/>
              <w:ind w:left="252" w:hanging="270"/>
              <w:textAlignment w:val="baseline"/>
              <w:outlineLvl w:val="3"/>
              <w:rPr>
                <w:rFonts w:cs="Times New Roman"/>
                <w:color w:val="000000"/>
                <w:lang w:bidi="ne-NP"/>
              </w:rPr>
            </w:pPr>
            <w:r>
              <w:rPr>
                <w:rFonts w:cs="Times New Roman"/>
                <w:color w:val="000000"/>
                <w:lang w:bidi="ne-NP"/>
              </w:rPr>
              <w:t>Concept of environmental hazards</w:t>
            </w:r>
          </w:p>
          <w:p>
            <w:pPr>
              <w:numPr>
                <w:ilvl w:val="1"/>
                <w:numId w:val="7"/>
              </w:numPr>
              <w:shd w:val="clear" w:color="auto" w:fill="FFFFFF"/>
              <w:tabs>
                <w:tab w:val="left" w:pos="342"/>
              </w:tabs>
              <w:spacing w:after="0" w:line="240" w:lineRule="auto"/>
              <w:ind w:left="252" w:hanging="270"/>
              <w:textAlignment w:val="baseline"/>
              <w:outlineLvl w:val="3"/>
              <w:rPr>
                <w:rFonts w:cs="Times New Roman"/>
                <w:color w:val="000000"/>
                <w:lang w:bidi="ne-NP"/>
              </w:rPr>
            </w:pPr>
            <w:r>
              <w:rPr>
                <w:rFonts w:cs="Times New Roman"/>
                <w:color w:val="000000"/>
                <w:lang w:bidi="ne-NP"/>
              </w:rPr>
              <w:t>Consequences of environmental hazards</w:t>
            </w:r>
          </w:p>
          <w:p>
            <w:pPr>
              <w:numPr>
                <w:ilvl w:val="1"/>
                <w:numId w:val="7"/>
              </w:numPr>
              <w:shd w:val="clear" w:color="auto" w:fill="FFFFFF"/>
              <w:tabs>
                <w:tab w:val="left" w:pos="342"/>
              </w:tabs>
              <w:spacing w:after="0" w:line="240" w:lineRule="auto"/>
              <w:ind w:left="252" w:hanging="270"/>
              <w:textAlignment w:val="baseline"/>
              <w:outlineLvl w:val="3"/>
              <w:rPr>
                <w:rFonts w:cs="Times New Roman"/>
                <w:color w:val="000000"/>
                <w:lang w:bidi="ne-NP"/>
              </w:rPr>
            </w:pPr>
            <w:r>
              <w:rPr>
                <w:rFonts w:cs="Times New Roman"/>
                <w:color w:val="000000"/>
                <w:lang w:bidi="ne-NP"/>
              </w:rPr>
              <w:t>Climate change and its impact</w:t>
            </w:r>
          </w:p>
          <w:p>
            <w:pPr>
              <w:numPr>
                <w:ilvl w:val="1"/>
                <w:numId w:val="8"/>
              </w:numPr>
              <w:shd w:val="clear" w:color="auto" w:fill="FFFFFF"/>
              <w:tabs>
                <w:tab w:val="left" w:pos="432"/>
              </w:tabs>
              <w:spacing w:after="0" w:line="240" w:lineRule="auto"/>
              <w:ind w:left="342" w:hanging="270"/>
              <w:textAlignment w:val="baseline"/>
              <w:outlineLvl w:val="3"/>
              <w:rPr>
                <w:rFonts w:cs="Times New Roman"/>
                <w:color w:val="000000"/>
                <w:lang w:bidi="ne-NP"/>
              </w:rPr>
            </w:pPr>
            <w:r>
              <w:rPr>
                <w:rFonts w:cs="Times New Roman"/>
                <w:color w:val="000000"/>
              </w:rPr>
              <w:t>Environmental hazards and its management</w:t>
            </w:r>
          </w:p>
          <w:p>
            <w:pPr>
              <w:numPr>
                <w:ilvl w:val="2"/>
                <w:numId w:val="8"/>
              </w:numPr>
              <w:shd w:val="clear" w:color="auto" w:fill="FFFFFF"/>
              <w:tabs>
                <w:tab w:val="left" w:pos="882"/>
              </w:tabs>
              <w:spacing w:after="0" w:line="240" w:lineRule="auto"/>
              <w:ind w:left="342" w:hanging="180"/>
              <w:textAlignment w:val="baseline"/>
              <w:outlineLvl w:val="3"/>
              <w:rPr>
                <w:rFonts w:cs="Times New Roman"/>
                <w:color w:val="000000"/>
                <w:lang w:bidi="ne-NP"/>
              </w:rPr>
            </w:pPr>
            <w:r>
              <w:rPr>
                <w:rFonts w:cs="Times New Roman"/>
                <w:color w:val="000000"/>
                <w:lang w:bidi="ne-NP"/>
              </w:rPr>
              <w:t>Concept of environmental hazards</w:t>
            </w:r>
          </w:p>
          <w:p>
            <w:pPr>
              <w:numPr>
                <w:ilvl w:val="2"/>
                <w:numId w:val="8"/>
              </w:numPr>
              <w:shd w:val="clear" w:color="auto" w:fill="FFFFFF"/>
              <w:tabs>
                <w:tab w:val="left" w:pos="882"/>
              </w:tabs>
              <w:spacing w:after="0" w:line="240" w:lineRule="auto"/>
              <w:ind w:left="342" w:hanging="180"/>
              <w:textAlignment w:val="baseline"/>
              <w:outlineLvl w:val="3"/>
              <w:rPr>
                <w:rFonts w:cs="Times New Roman"/>
                <w:color w:val="000000"/>
                <w:lang w:bidi="ne-NP"/>
              </w:rPr>
            </w:pPr>
            <w:r>
              <w:rPr>
                <w:rFonts w:cs="Times New Roman"/>
                <w:color w:val="000000"/>
                <w:lang w:bidi="ne-NP"/>
              </w:rPr>
              <w:t>Exploitation of natural resource and its impacts</w:t>
            </w:r>
          </w:p>
          <w:p>
            <w:pPr>
              <w:numPr>
                <w:ilvl w:val="2"/>
                <w:numId w:val="8"/>
              </w:numPr>
              <w:shd w:val="clear" w:color="auto" w:fill="FFFFFF"/>
              <w:tabs>
                <w:tab w:val="left" w:pos="882"/>
              </w:tabs>
              <w:spacing w:after="0" w:line="240" w:lineRule="auto"/>
              <w:ind w:left="342" w:hanging="180"/>
              <w:textAlignment w:val="baseline"/>
              <w:outlineLvl w:val="3"/>
              <w:rPr>
                <w:rFonts w:cs="Times New Roman"/>
                <w:color w:val="000000"/>
                <w:lang w:bidi="ne-NP"/>
              </w:rPr>
            </w:pPr>
            <w:r>
              <w:rPr>
                <w:rFonts w:cs="Times New Roman"/>
                <w:color w:val="000000"/>
                <w:lang w:bidi="ne-NP"/>
              </w:rPr>
              <w:t>Challenges of flush toilet</w:t>
            </w:r>
          </w:p>
          <w:p>
            <w:pPr>
              <w:numPr>
                <w:ilvl w:val="2"/>
                <w:numId w:val="8"/>
              </w:numPr>
              <w:shd w:val="clear" w:color="auto" w:fill="FFFFFF"/>
              <w:tabs>
                <w:tab w:val="left" w:pos="882"/>
              </w:tabs>
              <w:spacing w:after="0" w:line="240" w:lineRule="auto"/>
              <w:ind w:left="342" w:hanging="180"/>
              <w:textAlignment w:val="baseline"/>
              <w:outlineLvl w:val="3"/>
              <w:rPr>
                <w:rFonts w:cs="Times New Roman"/>
                <w:color w:val="000000"/>
                <w:lang w:bidi="ne-NP"/>
              </w:rPr>
            </w:pPr>
            <w:r>
              <w:rPr>
                <w:rFonts w:cs="Times New Roman"/>
                <w:color w:val="000000"/>
                <w:lang w:bidi="ne-NP"/>
              </w:rPr>
              <w:t>Issues of open/free defecation</w:t>
            </w:r>
          </w:p>
          <w:p>
            <w:pPr>
              <w:numPr>
                <w:ilvl w:val="2"/>
                <w:numId w:val="9"/>
              </w:numPr>
              <w:shd w:val="clear" w:color="auto" w:fill="FFFFFF"/>
              <w:tabs>
                <w:tab w:val="left" w:pos="882"/>
              </w:tabs>
              <w:spacing w:after="0" w:line="240" w:lineRule="auto"/>
              <w:ind w:left="342" w:hanging="180"/>
              <w:textAlignment w:val="baseline"/>
              <w:outlineLvl w:val="3"/>
              <w:rPr>
                <w:rFonts w:cs="Times New Roman"/>
                <w:color w:val="000000"/>
                <w:lang w:bidi="ne-NP"/>
              </w:rPr>
            </w:pPr>
            <w:r>
              <w:rPr>
                <w:rFonts w:cs="Times New Roman"/>
                <w:color w:val="000000"/>
                <w:lang w:bidi="ne-NP"/>
              </w:rPr>
              <w:t>ECOSAN</w:t>
            </w:r>
          </w:p>
          <w:p>
            <w:pPr>
              <w:numPr>
                <w:ilvl w:val="0"/>
                <w:numId w:val="10"/>
              </w:numPr>
              <w:shd w:val="clear" w:color="auto" w:fill="FFFFFF"/>
              <w:tabs>
                <w:tab w:val="left" w:pos="882"/>
              </w:tabs>
              <w:spacing w:after="0" w:line="240" w:lineRule="auto"/>
              <w:ind w:left="342" w:hanging="180"/>
              <w:textAlignment w:val="baseline"/>
              <w:outlineLvl w:val="3"/>
              <w:rPr>
                <w:rFonts w:cs="Times New Roman"/>
                <w:color w:val="000000"/>
                <w:lang w:bidi="ne-NP"/>
              </w:rPr>
            </w:pPr>
            <w:r>
              <w:rPr>
                <w:rFonts w:cs="Times New Roman"/>
                <w:color w:val="000000"/>
                <w:lang w:bidi="ne-NP"/>
              </w:rPr>
              <w:t>Concept of ECOSAN</w:t>
            </w:r>
          </w:p>
          <w:p>
            <w:pPr>
              <w:numPr>
                <w:ilvl w:val="0"/>
                <w:numId w:val="10"/>
              </w:numPr>
              <w:shd w:val="clear" w:color="auto" w:fill="FFFFFF"/>
              <w:tabs>
                <w:tab w:val="left" w:pos="882"/>
              </w:tabs>
              <w:spacing w:after="0" w:line="240" w:lineRule="auto"/>
              <w:ind w:left="342" w:hanging="180"/>
              <w:textAlignment w:val="baseline"/>
              <w:outlineLvl w:val="3"/>
              <w:rPr>
                <w:rFonts w:cs="Times New Roman"/>
                <w:color w:val="000000"/>
                <w:lang w:bidi="ne-NP"/>
              </w:rPr>
            </w:pPr>
            <w:r>
              <w:rPr>
                <w:rFonts w:cs="Times New Roman"/>
                <w:color w:val="000000"/>
                <w:lang w:bidi="ne-NP"/>
              </w:rPr>
              <w:t>Initiation ECOSAN</w:t>
            </w:r>
          </w:p>
          <w:p>
            <w:pPr>
              <w:numPr>
                <w:ilvl w:val="0"/>
                <w:numId w:val="10"/>
              </w:numPr>
              <w:shd w:val="clear" w:color="auto" w:fill="FFFFFF"/>
              <w:tabs>
                <w:tab w:val="left" w:pos="882"/>
              </w:tabs>
              <w:spacing w:after="0" w:line="240" w:lineRule="auto"/>
              <w:ind w:left="342" w:hanging="180"/>
              <w:textAlignment w:val="baseline"/>
              <w:outlineLvl w:val="3"/>
              <w:rPr>
                <w:rFonts w:cs="Times New Roman"/>
                <w:color w:val="000000"/>
                <w:lang w:bidi="ne-NP"/>
              </w:rPr>
            </w:pPr>
            <w:r>
              <w:rPr>
                <w:rFonts w:cs="Times New Roman"/>
                <w:color w:val="000000"/>
                <w:lang w:bidi="ne-NP"/>
              </w:rPr>
              <w:t>Construction of ECOSAN toilets</w:t>
            </w:r>
          </w:p>
          <w:p>
            <w:pPr>
              <w:numPr>
                <w:ilvl w:val="0"/>
                <w:numId w:val="10"/>
              </w:numPr>
              <w:shd w:val="clear" w:color="auto" w:fill="FFFFFF"/>
              <w:tabs>
                <w:tab w:val="left" w:pos="882"/>
              </w:tabs>
              <w:spacing w:after="0" w:line="240" w:lineRule="auto"/>
              <w:ind w:left="342" w:hanging="180"/>
              <w:textAlignment w:val="baseline"/>
              <w:outlineLvl w:val="3"/>
              <w:rPr>
                <w:rFonts w:cs="Times New Roman"/>
                <w:color w:val="000000"/>
                <w:lang w:bidi="ne-NP"/>
              </w:rPr>
            </w:pPr>
            <w:r>
              <w:rPr>
                <w:rFonts w:cs="Times New Roman"/>
                <w:color w:val="000000"/>
                <w:lang w:bidi="ne-NP"/>
              </w:rPr>
              <w:t>Separation of urine and excreta</w:t>
            </w:r>
          </w:p>
          <w:p>
            <w:pPr>
              <w:numPr>
                <w:ilvl w:val="0"/>
                <w:numId w:val="10"/>
              </w:numPr>
              <w:shd w:val="clear" w:color="auto" w:fill="FFFFFF"/>
              <w:tabs>
                <w:tab w:val="left" w:pos="882"/>
              </w:tabs>
              <w:spacing w:after="0" w:line="240" w:lineRule="auto"/>
              <w:ind w:left="342" w:hanging="180"/>
              <w:textAlignment w:val="baseline"/>
              <w:outlineLvl w:val="3"/>
              <w:rPr>
                <w:rFonts w:cs="Times New Roman"/>
                <w:color w:val="000000"/>
                <w:lang w:bidi="ne-NP"/>
              </w:rPr>
            </w:pPr>
            <w:r>
              <w:rPr>
                <w:rFonts w:cs="Times New Roman"/>
                <w:color w:val="000000"/>
                <w:lang w:bidi="ne-NP"/>
              </w:rPr>
              <w:t>Values of urine and human excreta in agriculture and environment</w:t>
            </w:r>
          </w:p>
          <w:p>
            <w:pPr>
              <w:numPr>
                <w:ilvl w:val="0"/>
                <w:numId w:val="10"/>
              </w:numPr>
              <w:shd w:val="clear" w:color="auto" w:fill="FFFFFF"/>
              <w:tabs>
                <w:tab w:val="left" w:pos="882"/>
              </w:tabs>
              <w:spacing w:after="0" w:line="240" w:lineRule="auto"/>
              <w:ind w:left="342" w:hanging="180"/>
              <w:textAlignment w:val="baseline"/>
              <w:outlineLvl w:val="3"/>
              <w:rPr>
                <w:rFonts w:cs="Times New Roman"/>
                <w:color w:val="000000"/>
                <w:lang w:bidi="ne-NP"/>
              </w:rPr>
            </w:pPr>
            <w:r>
              <w:rPr>
                <w:rFonts w:cs="Times New Roman"/>
                <w:color w:val="000000"/>
                <w:lang w:bidi="ne-NP"/>
              </w:rPr>
              <w:t>Rain water harvesting</w:t>
            </w:r>
          </w:p>
          <w:p>
            <w:pPr>
              <w:shd w:val="clear" w:color="auto" w:fill="FFFFFF"/>
              <w:tabs>
                <w:tab w:val="left" w:pos="882"/>
              </w:tabs>
              <w:spacing w:after="0" w:line="240" w:lineRule="auto"/>
              <w:ind w:left="1800"/>
              <w:textAlignment w:val="baseline"/>
              <w:outlineLvl w:val="3"/>
              <w:rPr>
                <w:rFonts w:cs="Times New Roman"/>
                <w:color w:val="000000"/>
                <w:lang w:bidi="ne-NP"/>
              </w:rPr>
            </w:pPr>
          </w:p>
          <w:p>
            <w:pPr>
              <w:shd w:val="clear" w:color="auto" w:fill="FFFFFF"/>
              <w:tabs>
                <w:tab w:val="left" w:pos="882"/>
              </w:tabs>
              <w:spacing w:after="0" w:line="240" w:lineRule="auto"/>
              <w:textAlignment w:val="baseline"/>
              <w:outlineLvl w:val="3"/>
              <w:rPr>
                <w:rFonts w:cs="Times New Roman"/>
              </w:rPr>
            </w:pPr>
          </w:p>
        </w:tc>
        <w:tc>
          <w:tcPr>
            <w:tcW w:w="720" w:type="dxa"/>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GB"/>
              </w:rPr>
              <w:t>(25)</w:t>
            </w:r>
          </w:p>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w:t>
            </w: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w:t>
            </w: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w:t>
            </w: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tc>
        <w:tc>
          <w:tcPr>
            <w:tcW w:w="2250" w:type="dxa"/>
          </w:tcPr>
          <w:p>
            <w:pPr>
              <w:pStyle w:val="7"/>
              <w:numPr>
                <w:ilvl w:val="0"/>
                <w:numId w:val="2"/>
              </w:numPr>
              <w:spacing w:after="0" w:line="240" w:lineRule="auto"/>
              <w:ind w:left="342" w:hanging="270"/>
              <w:rPr>
                <w:rFonts w:cs="Times New Roman"/>
              </w:rPr>
            </w:pPr>
            <w:r>
              <w:rPr>
                <w:rFonts w:cs="Times New Roman"/>
              </w:rPr>
              <w:t>Clarify the concept of environmental hazards.</w:t>
            </w:r>
          </w:p>
          <w:p>
            <w:pPr>
              <w:pStyle w:val="7"/>
              <w:numPr>
                <w:ilvl w:val="0"/>
                <w:numId w:val="2"/>
              </w:numPr>
              <w:spacing w:after="0" w:line="240" w:lineRule="auto"/>
              <w:ind w:left="342" w:hanging="270"/>
              <w:rPr>
                <w:rFonts w:cs="Times New Roman"/>
              </w:rPr>
            </w:pPr>
            <w:r>
              <w:rPr>
                <w:rFonts w:cs="Times New Roman"/>
              </w:rPr>
              <w:t>Discuss the issues of environmental health hazards</w:t>
            </w:r>
          </w:p>
          <w:p>
            <w:pPr>
              <w:pStyle w:val="7"/>
              <w:numPr>
                <w:ilvl w:val="0"/>
                <w:numId w:val="2"/>
              </w:numPr>
              <w:spacing w:after="0" w:line="240" w:lineRule="auto"/>
              <w:ind w:left="342" w:hanging="270"/>
              <w:rPr>
                <w:rFonts w:cs="Times New Roman"/>
              </w:rPr>
            </w:pPr>
            <w:r>
              <w:rPr>
                <w:rFonts w:cs="Times New Roman"/>
              </w:rPr>
              <w:t>Delineate climate change and its impact</w:t>
            </w:r>
          </w:p>
          <w:p>
            <w:pPr>
              <w:pStyle w:val="7"/>
              <w:numPr>
                <w:ilvl w:val="0"/>
                <w:numId w:val="2"/>
              </w:numPr>
              <w:spacing w:after="0" w:line="240" w:lineRule="auto"/>
              <w:ind w:left="342" w:hanging="270"/>
              <w:rPr>
                <w:rFonts w:cs="Times New Roman"/>
              </w:rPr>
            </w:pPr>
            <w:r>
              <w:rPr>
                <w:rFonts w:cs="Times New Roman"/>
              </w:rPr>
              <w:t>Explain the exploitation of natural resources and its impacts</w:t>
            </w:r>
          </w:p>
          <w:p>
            <w:pPr>
              <w:pStyle w:val="7"/>
              <w:numPr>
                <w:ilvl w:val="0"/>
                <w:numId w:val="2"/>
              </w:numPr>
              <w:spacing w:after="0" w:line="240" w:lineRule="auto"/>
              <w:ind w:left="342" w:hanging="270"/>
              <w:rPr>
                <w:rFonts w:cs="Times New Roman"/>
              </w:rPr>
            </w:pPr>
            <w:r>
              <w:rPr>
                <w:rFonts w:cs="Times New Roman"/>
              </w:rPr>
              <w:t>Analyse challenges and issues of flush toilets</w:t>
            </w:r>
          </w:p>
          <w:p>
            <w:pPr>
              <w:pStyle w:val="7"/>
              <w:numPr>
                <w:ilvl w:val="0"/>
                <w:numId w:val="2"/>
              </w:numPr>
              <w:spacing w:after="0" w:line="240" w:lineRule="auto"/>
              <w:ind w:left="342" w:hanging="270"/>
              <w:rPr>
                <w:rFonts w:cs="Times New Roman"/>
              </w:rPr>
            </w:pPr>
            <w:r>
              <w:rPr>
                <w:rFonts w:cs="Times New Roman"/>
              </w:rPr>
              <w:t>Spell out the issues of open/defecation</w:t>
            </w:r>
          </w:p>
          <w:p>
            <w:pPr>
              <w:pStyle w:val="7"/>
              <w:numPr>
                <w:ilvl w:val="0"/>
                <w:numId w:val="2"/>
              </w:numPr>
              <w:spacing w:after="0" w:line="240" w:lineRule="auto"/>
              <w:ind w:left="342" w:hanging="270"/>
              <w:rPr>
                <w:rFonts w:cs="Times New Roman"/>
              </w:rPr>
            </w:pPr>
            <w:r>
              <w:rPr>
                <w:rFonts w:cs="Times New Roman"/>
              </w:rPr>
              <w:t>Clarify the concept and initiation of ECOSAN</w:t>
            </w:r>
          </w:p>
          <w:p>
            <w:pPr>
              <w:pStyle w:val="7"/>
              <w:numPr>
                <w:ilvl w:val="0"/>
                <w:numId w:val="2"/>
              </w:numPr>
              <w:spacing w:after="0" w:line="240" w:lineRule="auto"/>
              <w:ind w:left="342" w:hanging="270"/>
              <w:rPr>
                <w:rFonts w:cs="Times New Roman"/>
              </w:rPr>
            </w:pPr>
            <w:r>
              <w:rPr>
                <w:rFonts w:cs="Times New Roman"/>
              </w:rPr>
              <w:t>Explain the procedure of constructing ECOSAN toilet</w:t>
            </w:r>
          </w:p>
          <w:p>
            <w:pPr>
              <w:pStyle w:val="7"/>
              <w:numPr>
                <w:ilvl w:val="0"/>
                <w:numId w:val="2"/>
              </w:numPr>
              <w:spacing w:after="0" w:line="240" w:lineRule="auto"/>
              <w:ind w:left="342" w:hanging="270"/>
              <w:rPr>
                <w:rFonts w:cs="Times New Roman"/>
              </w:rPr>
            </w:pPr>
            <w:r>
              <w:rPr>
                <w:rFonts w:cs="Times New Roman"/>
              </w:rPr>
              <w:t>Explain the procedure of separating urine and human excreta and their agricultural and environmental values</w:t>
            </w:r>
          </w:p>
          <w:p>
            <w:pPr>
              <w:pStyle w:val="7"/>
              <w:numPr>
                <w:ilvl w:val="0"/>
                <w:numId w:val="2"/>
              </w:numPr>
              <w:spacing w:after="0" w:line="240" w:lineRule="auto"/>
              <w:ind w:left="342" w:hanging="270"/>
              <w:rPr>
                <w:rFonts w:cs="Times New Roman"/>
              </w:rPr>
            </w:pPr>
            <w:r>
              <w:rPr>
                <w:rFonts w:cs="Times New Roman"/>
              </w:rPr>
              <w:t>Describe procedure of rain water harvesting and its advantages.</w:t>
            </w:r>
          </w:p>
          <w:p>
            <w:pPr>
              <w:pStyle w:val="7"/>
              <w:spacing w:after="0" w:line="240" w:lineRule="auto"/>
              <w:ind w:left="342" w:hanging="270"/>
              <w:rPr>
                <w:rFonts w:cs="Times New Roman"/>
              </w:rPr>
            </w:pPr>
          </w:p>
        </w:tc>
        <w:tc>
          <w:tcPr>
            <w:tcW w:w="1890" w:type="dxa"/>
          </w:tcPr>
          <w:p>
            <w:pPr>
              <w:pStyle w:val="7"/>
              <w:numPr>
                <w:ilvl w:val="0"/>
                <w:numId w:val="11"/>
              </w:numPr>
              <w:spacing w:after="0" w:line="240" w:lineRule="auto"/>
              <w:ind w:left="162" w:hanging="252"/>
              <w:rPr>
                <w:rFonts w:cs="Times New Roman"/>
              </w:rPr>
            </w:pPr>
            <w:r>
              <w:rPr>
                <w:rFonts w:cs="Times New Roman"/>
              </w:rPr>
              <w:t>A Film will be shown about environmental problems and students will be assigned to write the situation / problems and suggestive measures</w:t>
            </w:r>
          </w:p>
          <w:p>
            <w:pPr>
              <w:pStyle w:val="7"/>
              <w:numPr>
                <w:ilvl w:val="0"/>
                <w:numId w:val="11"/>
              </w:numPr>
              <w:spacing w:after="0" w:line="240" w:lineRule="auto"/>
              <w:ind w:left="162" w:hanging="252"/>
              <w:rPr>
                <w:rFonts w:cs="Times New Roman"/>
              </w:rPr>
            </w:pPr>
            <w:r>
              <w:rPr>
                <w:rFonts w:cs="Times New Roman"/>
              </w:rPr>
              <w:t>Student will observe school or community toilet and prepare its report. They will present in class followed by discussion.</w:t>
            </w:r>
          </w:p>
          <w:p>
            <w:pPr>
              <w:pStyle w:val="7"/>
              <w:numPr>
                <w:ilvl w:val="0"/>
                <w:numId w:val="11"/>
              </w:numPr>
              <w:spacing w:after="0" w:line="240" w:lineRule="auto"/>
              <w:ind w:left="162" w:hanging="252"/>
              <w:rPr>
                <w:rFonts w:cs="Times New Roman"/>
              </w:rPr>
            </w:pPr>
            <w:r>
              <w:rPr>
                <w:rFonts w:cs="Times New Roman"/>
              </w:rPr>
              <w:t>An expert will be brought to present procedure and use of human excreta and urine in agriculture and harvesting of rain water.</w:t>
            </w:r>
          </w:p>
          <w:p>
            <w:pPr>
              <w:pStyle w:val="7"/>
              <w:spacing w:after="0" w:line="240" w:lineRule="auto"/>
              <w:ind w:left="342" w:hanging="270"/>
              <w:rPr>
                <w:rFonts w:cs="Times New Roman"/>
              </w:rPr>
            </w:pPr>
          </w:p>
        </w:tc>
        <w:tc>
          <w:tcPr>
            <w:tcW w:w="198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Kathmandu: Authors. </w:t>
            </w:r>
            <w:r>
              <w:rPr>
                <w:rFonts w:ascii="Times New Roman" w:hAnsi="Times New Roman" w:cs="Times New Roman"/>
                <w:sz w:val="24"/>
                <w:szCs w:val="24"/>
              </w:rPr>
              <w:t xml:space="preserve">(2004). Nepal population report. Kathmandu: MOPEB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Kafle Rameshower, (2074) Quality of Life.</w:t>
            </w:r>
          </w:p>
          <w:p>
            <w:pPr>
              <w:tabs>
                <w:tab w:val="left" w:pos="-18"/>
              </w:tabs>
              <w:spacing w:after="0" w:line="240" w:lineRule="auto"/>
              <w:ind w:left="-18" w:firstLine="18"/>
              <w:jc w:val="both"/>
              <w:rPr>
                <w:rFonts w:ascii="Times New Roman" w:hAnsi="Times New Roman" w:cs="Times New Roman"/>
                <w:sz w:val="24"/>
                <w:szCs w:val="24"/>
                <w:lang w:val="en-GB"/>
              </w:rPr>
            </w:pPr>
            <w:r>
              <w:rPr>
                <w:rFonts w:ascii="Times New Roman" w:hAnsi="Times New Roman" w:cs="Times New Roman"/>
                <w:sz w:val="24"/>
                <w:szCs w:val="24"/>
                <w:lang w:val="en-GB"/>
              </w:rPr>
              <w:t>Pokhrel, N. (2060 B. S). Youn, garva ra sutkeri. Kathmandu: Educational Enterprise.</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UNDP,2017, Human Development Report (New York: UNDP)</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Ministry of health MoH,1996. The </w:t>
            </w:r>
          </w:p>
          <w:p>
            <w:pPr>
              <w:tabs>
                <w:tab w:val="left" w:pos="99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National  Reproduction Health Family Planning IEC Strategy</w:t>
            </w:r>
          </w:p>
          <w:p>
            <w:pPr>
              <w:spacing w:after="0" w:line="240" w:lineRule="auto"/>
              <w:ind w:left="162" w:hanging="162"/>
              <w:jc w:val="both"/>
              <w:rPr>
                <w:rFonts w:cs="Times New Roman"/>
              </w:rPr>
            </w:pPr>
            <w:r>
              <w:rPr>
                <w:rFonts w:cs="Times New Roman"/>
              </w:rPr>
              <w:t xml:space="preserve">FOE, IUCN. (2000). Environmental education source book for bachelor of education programme. Kathmandu: IUCN. </w:t>
            </w:r>
          </w:p>
          <w:p>
            <w:pPr>
              <w:spacing w:after="0" w:line="240" w:lineRule="auto"/>
              <w:jc w:val="both"/>
              <w:rPr>
                <w:rFonts w:ascii="Times New Roman" w:hAnsi="Times New Roman" w:cs="Times New Roman"/>
                <w:sz w:val="24"/>
                <w:szCs w:val="24"/>
              </w:rPr>
            </w:pPr>
          </w:p>
        </w:tc>
        <w:tc>
          <w:tcPr>
            <w:tcW w:w="126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Twenty five different lesson plans are to be prepared to meet the teaching learning outcomes</w:t>
            </w:r>
          </w:p>
        </w:tc>
        <w:tc>
          <w:tcPr>
            <w:tcW w:w="153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Ask students to prepare and demonstrate different materials related to course such as Charts, Posters, Puppets, Models, Graphs, Populate Flash cards , Flannel board, Meta card etc.</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 questions practice as per annual examination.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(M.c.q. S.Q. &amp; L.Q.)</w:t>
            </w:r>
          </w:p>
          <w:p>
            <w:pPr>
              <w:spacing w:after="0" w:line="240" w:lineRule="auto"/>
              <w:jc w:val="both"/>
              <w:rPr>
                <w:rFonts w:ascii="Times New Roman" w:hAnsi="Times New Roman" w:cs="Times New Roman"/>
                <w:sz w:val="24"/>
                <w:szCs w:val="24"/>
              </w:rPr>
            </w:pPr>
          </w:p>
        </w:tc>
        <w:tc>
          <w:tcPr>
            <w:tcW w:w="144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PowerPoint slid show,</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zoom</w:t>
            </w:r>
          </w:p>
        </w:tc>
        <w:tc>
          <w:tcPr>
            <w:tcW w:w="297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-Identifying mistakes and give immediate and accurate corrections followed by explanations and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pPr>
              <w:spacing w:after="0" w:line="240" w:lineRule="auto"/>
              <w:jc w:val="both"/>
              <w:rPr>
                <w:sz w:val="32"/>
                <w:szCs w:val="44"/>
              </w:rPr>
            </w:pPr>
          </w:p>
        </w:tc>
        <w:tc>
          <w:tcPr>
            <w:tcW w:w="2430" w:type="dxa"/>
          </w:tcPr>
          <w:p>
            <w:pPr>
              <w:tabs>
                <w:tab w:val="left" w:pos="882"/>
              </w:tabs>
              <w:spacing w:after="0" w:line="240" w:lineRule="auto"/>
              <w:ind w:left="1212" w:hanging="1200"/>
              <w:rPr>
                <w:rFonts w:cs="Times New Roman"/>
                <w:b/>
                <w:bCs/>
              </w:rPr>
            </w:pPr>
            <w:r>
              <w:rPr>
                <w:rFonts w:cs="Times New Roman"/>
                <w:b/>
                <w:bCs/>
              </w:rPr>
              <w:t xml:space="preserve">Unit: V </w:t>
            </w:r>
          </w:p>
          <w:p>
            <w:pPr>
              <w:tabs>
                <w:tab w:val="left" w:pos="882"/>
              </w:tabs>
              <w:spacing w:after="0" w:line="240" w:lineRule="auto"/>
              <w:ind w:left="72" w:hanging="60"/>
              <w:rPr>
                <w:rFonts w:cs="Times New Roman"/>
              </w:rPr>
            </w:pPr>
            <w:r>
              <w:rPr>
                <w:rFonts w:cs="Times New Roman"/>
                <w:b/>
                <w:bCs/>
              </w:rPr>
              <w:t>Sexual and reproductive health</w:t>
            </w:r>
            <w:r>
              <w:rPr>
                <w:rFonts w:cs="Times New Roman"/>
              </w:rPr>
              <w:t xml:space="preserve"> </w:t>
            </w:r>
            <w:r>
              <w:rPr>
                <w:rFonts w:cs="Times New Roman"/>
                <w:b/>
                <w:bCs/>
              </w:rPr>
              <w:t xml:space="preserve">issues  </w:t>
            </w:r>
          </w:p>
          <w:p>
            <w:pPr>
              <w:pStyle w:val="7"/>
              <w:numPr>
                <w:ilvl w:val="1"/>
                <w:numId w:val="12"/>
              </w:numPr>
              <w:tabs>
                <w:tab w:val="left" w:pos="432"/>
              </w:tabs>
              <w:spacing w:after="0" w:line="240" w:lineRule="auto"/>
              <w:ind w:left="252" w:hanging="180"/>
              <w:rPr>
                <w:rFonts w:cs="Times New Roman"/>
              </w:rPr>
            </w:pPr>
            <w:r>
              <w:rPr>
                <w:rFonts w:cs="Times New Roman"/>
              </w:rPr>
              <w:t xml:space="preserve">Adolescents reproductive health </w:t>
            </w:r>
          </w:p>
          <w:p>
            <w:pPr>
              <w:pStyle w:val="7"/>
              <w:tabs>
                <w:tab w:val="left" w:pos="432"/>
              </w:tabs>
              <w:spacing w:after="0" w:line="240" w:lineRule="auto"/>
              <w:ind w:left="252" w:hanging="180"/>
              <w:rPr>
                <w:rFonts w:cs="Times New Roman"/>
              </w:rPr>
            </w:pPr>
            <w:r>
              <w:rPr>
                <w:rFonts w:cs="Times New Roman"/>
              </w:rPr>
              <w:t xml:space="preserve">      5.1.1 Premarital sexual intercourse</w:t>
            </w:r>
          </w:p>
          <w:p>
            <w:pPr>
              <w:pStyle w:val="7"/>
              <w:tabs>
                <w:tab w:val="left" w:pos="432"/>
              </w:tabs>
              <w:spacing w:after="0" w:line="240" w:lineRule="auto"/>
              <w:ind w:left="252" w:hanging="180"/>
              <w:rPr>
                <w:rFonts w:cs="Times New Roman"/>
              </w:rPr>
            </w:pPr>
            <w:r>
              <w:rPr>
                <w:rFonts w:cs="Times New Roman"/>
              </w:rPr>
              <w:t xml:space="preserve">      5.1.2 Early marriage/child marriage</w:t>
            </w:r>
          </w:p>
          <w:p>
            <w:pPr>
              <w:pStyle w:val="7"/>
              <w:tabs>
                <w:tab w:val="left" w:pos="432"/>
              </w:tabs>
              <w:spacing w:after="0" w:line="240" w:lineRule="auto"/>
              <w:ind w:left="252" w:hanging="180"/>
              <w:rPr>
                <w:rFonts w:cs="Times New Roman"/>
              </w:rPr>
            </w:pPr>
            <w:r>
              <w:rPr>
                <w:rFonts w:cs="Times New Roman"/>
              </w:rPr>
              <w:t xml:space="preserve">     5.1.3 Early age at 1</w:t>
            </w:r>
            <w:r>
              <w:rPr>
                <w:rFonts w:cs="Times New Roman"/>
                <w:vertAlign w:val="superscript"/>
              </w:rPr>
              <w:t>st</w:t>
            </w:r>
            <w:r>
              <w:rPr>
                <w:rFonts w:cs="Times New Roman"/>
              </w:rPr>
              <w:t xml:space="preserve"> pregnancy/unwanted pregnancy</w:t>
            </w:r>
          </w:p>
          <w:p>
            <w:pPr>
              <w:numPr>
                <w:ilvl w:val="1"/>
                <w:numId w:val="12"/>
              </w:numPr>
              <w:tabs>
                <w:tab w:val="left" w:pos="432"/>
                <w:tab w:val="left" w:pos="630"/>
              </w:tabs>
              <w:spacing w:after="0" w:line="240" w:lineRule="auto"/>
              <w:ind w:left="252" w:hanging="180"/>
              <w:rPr>
                <w:rFonts w:cs="Times New Roman"/>
              </w:rPr>
            </w:pPr>
            <w:r>
              <w:rPr>
                <w:rFonts w:cs="Times New Roman"/>
              </w:rPr>
              <w:t>Safe and unsafe abortion</w:t>
            </w:r>
          </w:p>
          <w:p>
            <w:pPr>
              <w:numPr>
                <w:ilvl w:val="1"/>
                <w:numId w:val="12"/>
              </w:numPr>
              <w:tabs>
                <w:tab w:val="left" w:pos="432"/>
                <w:tab w:val="left" w:pos="630"/>
              </w:tabs>
              <w:spacing w:after="0" w:line="240" w:lineRule="auto"/>
              <w:ind w:left="252" w:hanging="180"/>
              <w:rPr>
                <w:rFonts w:cs="Times New Roman"/>
              </w:rPr>
            </w:pPr>
            <w:r>
              <w:rPr>
                <w:rFonts w:cs="Times New Roman"/>
              </w:rPr>
              <w:t>Prenatal health problems</w:t>
            </w:r>
          </w:p>
          <w:p>
            <w:pPr>
              <w:numPr>
                <w:ilvl w:val="2"/>
                <w:numId w:val="12"/>
              </w:numPr>
              <w:tabs>
                <w:tab w:val="left" w:pos="432"/>
                <w:tab w:val="left" w:pos="882"/>
              </w:tabs>
              <w:spacing w:after="0" w:line="240" w:lineRule="auto"/>
              <w:ind w:left="252" w:firstLine="90"/>
              <w:rPr>
                <w:rFonts w:cs="Times New Roman"/>
              </w:rPr>
            </w:pPr>
            <w:r>
              <w:rPr>
                <w:rFonts w:cs="Times New Roman"/>
              </w:rPr>
              <w:t>Health check up</w:t>
            </w:r>
          </w:p>
          <w:p>
            <w:pPr>
              <w:numPr>
                <w:ilvl w:val="2"/>
                <w:numId w:val="12"/>
              </w:numPr>
              <w:tabs>
                <w:tab w:val="left" w:pos="432"/>
                <w:tab w:val="left" w:pos="882"/>
              </w:tabs>
              <w:spacing w:after="0" w:line="240" w:lineRule="auto"/>
              <w:ind w:left="252" w:firstLine="90"/>
              <w:rPr>
                <w:rFonts w:cs="Times New Roman"/>
              </w:rPr>
            </w:pPr>
            <w:r>
              <w:rPr>
                <w:rFonts w:cs="Times New Roman"/>
              </w:rPr>
              <w:t>Additional food</w:t>
            </w:r>
          </w:p>
          <w:p>
            <w:pPr>
              <w:numPr>
                <w:ilvl w:val="2"/>
                <w:numId w:val="12"/>
              </w:numPr>
              <w:tabs>
                <w:tab w:val="left" w:pos="432"/>
                <w:tab w:val="left" w:pos="882"/>
              </w:tabs>
              <w:spacing w:after="0" w:line="240" w:lineRule="auto"/>
              <w:ind w:left="252" w:firstLine="90"/>
              <w:rPr>
                <w:rFonts w:cs="Times New Roman"/>
              </w:rPr>
            </w:pPr>
            <w:r>
              <w:rPr>
                <w:rFonts w:cs="Times New Roman"/>
              </w:rPr>
              <w:t>Perinatal health problems</w:t>
            </w:r>
          </w:p>
          <w:p>
            <w:pPr>
              <w:numPr>
                <w:ilvl w:val="1"/>
                <w:numId w:val="12"/>
              </w:numPr>
              <w:tabs>
                <w:tab w:val="left" w:pos="432"/>
              </w:tabs>
              <w:spacing w:after="0" w:line="240" w:lineRule="auto"/>
              <w:ind w:left="252" w:hanging="180"/>
              <w:rPr>
                <w:rFonts w:cs="Times New Roman"/>
              </w:rPr>
            </w:pPr>
            <w:r>
              <w:rPr>
                <w:rFonts w:cs="Times New Roman"/>
              </w:rPr>
              <w:t xml:space="preserve"> Access to delivery service in hospital</w:t>
            </w:r>
          </w:p>
          <w:p>
            <w:pPr>
              <w:numPr>
                <w:ilvl w:val="2"/>
                <w:numId w:val="12"/>
              </w:numPr>
              <w:tabs>
                <w:tab w:val="left" w:pos="432"/>
                <w:tab w:val="left" w:pos="882"/>
              </w:tabs>
              <w:spacing w:after="0" w:line="240" w:lineRule="auto"/>
              <w:ind w:left="252" w:firstLine="90"/>
              <w:rPr>
                <w:rFonts w:cs="Times New Roman"/>
              </w:rPr>
            </w:pPr>
            <w:r>
              <w:rPr>
                <w:rFonts w:cs="Times New Roman"/>
              </w:rPr>
              <w:t>Delayed decision for getting service</w:t>
            </w:r>
          </w:p>
          <w:p>
            <w:pPr>
              <w:numPr>
                <w:ilvl w:val="2"/>
                <w:numId w:val="12"/>
              </w:numPr>
              <w:tabs>
                <w:tab w:val="left" w:pos="432"/>
                <w:tab w:val="left" w:pos="882"/>
              </w:tabs>
              <w:spacing w:after="0" w:line="240" w:lineRule="auto"/>
              <w:ind w:left="252" w:firstLine="90"/>
              <w:rPr>
                <w:rFonts w:cs="Times New Roman"/>
              </w:rPr>
            </w:pPr>
            <w:r>
              <w:rPr>
                <w:rFonts w:cs="Times New Roman"/>
              </w:rPr>
              <w:t>Transportation problems</w:t>
            </w:r>
          </w:p>
          <w:p>
            <w:pPr>
              <w:numPr>
                <w:ilvl w:val="2"/>
                <w:numId w:val="12"/>
              </w:numPr>
              <w:tabs>
                <w:tab w:val="left" w:pos="432"/>
              </w:tabs>
              <w:spacing w:after="0" w:line="240" w:lineRule="auto"/>
              <w:ind w:left="252" w:firstLine="0"/>
              <w:rPr>
                <w:rFonts w:cs="Times New Roman"/>
              </w:rPr>
            </w:pPr>
            <w:r>
              <w:rPr>
                <w:rFonts w:cs="Times New Roman"/>
              </w:rPr>
              <w:t xml:space="preserve">  Home delivery</w:t>
            </w:r>
          </w:p>
          <w:p>
            <w:pPr>
              <w:numPr>
                <w:ilvl w:val="1"/>
                <w:numId w:val="12"/>
              </w:numPr>
              <w:tabs>
                <w:tab w:val="left" w:pos="432"/>
              </w:tabs>
              <w:spacing w:after="0" w:line="240" w:lineRule="auto"/>
              <w:ind w:left="252" w:hanging="180"/>
              <w:rPr>
                <w:rFonts w:cs="Times New Roman"/>
              </w:rPr>
            </w:pPr>
            <w:r>
              <w:rPr>
                <w:rFonts w:cs="Times New Roman"/>
              </w:rPr>
              <w:t xml:space="preserve"> Sex selective and feticide</w:t>
            </w:r>
          </w:p>
          <w:p>
            <w:pPr>
              <w:tabs>
                <w:tab w:val="left" w:pos="882"/>
              </w:tabs>
              <w:spacing w:after="0" w:line="240" w:lineRule="auto"/>
              <w:rPr>
                <w:rFonts w:cs="Times New Roman"/>
              </w:rPr>
            </w:pPr>
          </w:p>
        </w:tc>
        <w:tc>
          <w:tcPr>
            <w:tcW w:w="720" w:type="dxa"/>
          </w:tcPr>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val="en-GB"/>
              </w:rPr>
              <w:t>(25)</w:t>
            </w:r>
            <w:r>
              <w:rPr>
                <w:rFonts w:ascii="Times New Roman" w:hAnsi="Times New Roman" w:cs="Times New Roman"/>
                <w:b/>
                <w:sz w:val="24"/>
                <w:szCs w:val="24"/>
              </w:rPr>
              <w:t xml:space="preserve"> </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tc>
        <w:tc>
          <w:tcPr>
            <w:tcW w:w="2250" w:type="dxa"/>
          </w:tcPr>
          <w:p>
            <w:pPr>
              <w:pStyle w:val="7"/>
              <w:numPr>
                <w:ilvl w:val="0"/>
                <w:numId w:val="2"/>
              </w:numPr>
              <w:tabs>
                <w:tab w:val="left" w:pos="162"/>
              </w:tabs>
              <w:spacing w:after="0" w:line="240" w:lineRule="auto"/>
              <w:ind w:left="342" w:hanging="270"/>
              <w:rPr>
                <w:rFonts w:cs="Times New Roman"/>
              </w:rPr>
            </w:pPr>
            <w:r>
              <w:rPr>
                <w:rFonts w:cs="Times New Roman"/>
              </w:rPr>
              <w:t>Highlight adolescent's reproductive health problems.</w:t>
            </w:r>
          </w:p>
          <w:p>
            <w:pPr>
              <w:pStyle w:val="7"/>
              <w:numPr>
                <w:ilvl w:val="0"/>
                <w:numId w:val="2"/>
              </w:numPr>
              <w:tabs>
                <w:tab w:val="left" w:pos="162"/>
              </w:tabs>
              <w:spacing w:after="0" w:line="240" w:lineRule="auto"/>
              <w:ind w:left="342" w:hanging="270"/>
              <w:rPr>
                <w:rFonts w:cs="Times New Roman"/>
              </w:rPr>
            </w:pPr>
            <w:r>
              <w:rPr>
                <w:rFonts w:cs="Times New Roman"/>
              </w:rPr>
              <w:t>Find out situation of unsafe abortion in Nepal and its consequences.</w:t>
            </w:r>
          </w:p>
          <w:p>
            <w:pPr>
              <w:pStyle w:val="7"/>
              <w:numPr>
                <w:ilvl w:val="0"/>
                <w:numId w:val="2"/>
              </w:numPr>
              <w:tabs>
                <w:tab w:val="left" w:pos="162"/>
              </w:tabs>
              <w:spacing w:after="0" w:line="240" w:lineRule="auto"/>
              <w:ind w:left="342" w:hanging="270"/>
              <w:rPr>
                <w:rFonts w:cs="Times New Roman"/>
              </w:rPr>
            </w:pPr>
            <w:r>
              <w:rPr>
                <w:rFonts w:cs="Times New Roman"/>
              </w:rPr>
              <w:t>Explore the prenatal health care problems in Nepal.</w:t>
            </w:r>
          </w:p>
          <w:p>
            <w:pPr>
              <w:pStyle w:val="7"/>
              <w:numPr>
                <w:ilvl w:val="0"/>
                <w:numId w:val="2"/>
              </w:numPr>
              <w:tabs>
                <w:tab w:val="left" w:pos="162"/>
              </w:tabs>
              <w:spacing w:after="0" w:line="240" w:lineRule="auto"/>
              <w:ind w:left="342" w:hanging="270"/>
              <w:rPr>
                <w:rFonts w:cs="Times New Roman"/>
              </w:rPr>
            </w:pPr>
            <w:r>
              <w:rPr>
                <w:rFonts w:cs="Times New Roman"/>
              </w:rPr>
              <w:t>Describe problems related with access to hospital delivery service and home delivery</w:t>
            </w:r>
          </w:p>
          <w:p>
            <w:pPr>
              <w:pStyle w:val="7"/>
              <w:numPr>
                <w:ilvl w:val="0"/>
                <w:numId w:val="2"/>
              </w:numPr>
              <w:tabs>
                <w:tab w:val="left" w:pos="162"/>
              </w:tabs>
              <w:spacing w:after="0" w:line="240" w:lineRule="auto"/>
              <w:ind w:left="342" w:hanging="270"/>
              <w:rPr>
                <w:rFonts w:cs="Times New Roman"/>
              </w:rPr>
            </w:pPr>
            <w:r>
              <w:rPr>
                <w:rFonts w:cs="Times New Roman"/>
              </w:rPr>
              <w:t>Delineate issues of gender selection based on screening.</w:t>
            </w:r>
          </w:p>
        </w:tc>
        <w:tc>
          <w:tcPr>
            <w:tcW w:w="1890" w:type="dxa"/>
          </w:tcPr>
          <w:p>
            <w:pPr>
              <w:pStyle w:val="7"/>
              <w:spacing w:after="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Students are asked to collect immunisation schedule from related institution and deliver in class followed by discussion.</w:t>
            </w:r>
          </w:p>
        </w:tc>
        <w:tc>
          <w:tcPr>
            <w:tcW w:w="1980" w:type="dxa"/>
          </w:tcPr>
          <w:p>
            <w:pPr>
              <w:spacing w:after="0" w:line="240" w:lineRule="auto"/>
              <w:ind w:left="72"/>
              <w:rPr>
                <w:rFonts w:cs="Times New Roman"/>
                <w:lang w:val="en-GB"/>
              </w:rPr>
            </w:pPr>
            <w:r>
              <w:rPr>
                <w:rFonts w:cs="Times New Roman"/>
                <w:lang w:val="en-GB"/>
              </w:rPr>
              <w:t xml:space="preserve">Adhikari R (2016). Knowledge on legislation of abortion and experience of abortion among female youth in Nepal: A cross sectional study. Reproductive Health </w:t>
            </w:r>
          </w:p>
          <w:p>
            <w:pPr>
              <w:spacing w:after="0" w:line="240" w:lineRule="auto"/>
              <w:rPr>
                <w:rFonts w:cs="Times New Roman"/>
                <w:lang w:val="en-GB"/>
              </w:rPr>
            </w:pPr>
            <w:r>
              <w:rPr>
                <w:rFonts w:cs="Times New Roman"/>
                <w:lang w:val="en-GB"/>
              </w:rPr>
              <w:t>Adhikari R (2015). Prevalence and Correlates of Sexual Risk Behaviors among Nepalese Students. Social Science Asia. Vol. 1 (4): pp 38-50.)</w:t>
            </w:r>
          </w:p>
          <w:p>
            <w:pPr>
              <w:spacing w:after="0" w:line="240" w:lineRule="auto"/>
              <w:rPr>
                <w:rFonts w:cs="Times New Roman"/>
                <w:lang w:val="en-GB"/>
              </w:rPr>
            </w:pPr>
            <w:r>
              <w:rPr>
                <w:rFonts w:cs="Times New Roman"/>
                <w:lang w:val="en-GB"/>
              </w:rPr>
              <w:t xml:space="preserve">Adhikari R (2010). Are Nepali students at risk of HIV? A cross-sectional study of condom use at first sexual intercourse among college students in Kathmandu. Journal of the International AIDS Society 2010, </w:t>
            </w:r>
          </w:p>
          <w:p>
            <w:pPr>
              <w:spacing w:after="0" w:line="240" w:lineRule="auto"/>
              <w:jc w:val="both"/>
              <w:rPr>
                <w:rFonts w:cstheme="minorHAnsi"/>
                <w:sz w:val="24"/>
                <w:szCs w:val="24"/>
              </w:rPr>
            </w:pPr>
            <w:r>
              <w:rPr>
                <w:rFonts w:cs="Times New Roman"/>
                <w:lang w:val="en-GB"/>
              </w:rPr>
              <w:t xml:space="preserve">Adhikari R and Tamang J (2009). Premarital sexual behaviour among male college students of Kathmandu, Nepal. </w:t>
            </w:r>
            <w:r>
              <w:rPr>
                <w:rFonts w:cstheme="minorHAnsi"/>
                <w:sz w:val="24"/>
                <w:szCs w:val="24"/>
              </w:rPr>
              <w:t xml:space="preserve">Ministry of health MoH, 1996. The </w:t>
            </w:r>
          </w:p>
          <w:p>
            <w:pPr>
              <w:tabs>
                <w:tab w:val="left" w:pos="999"/>
              </w:tabs>
              <w:spacing w:after="0" w:line="240" w:lineRule="auto"/>
              <w:jc w:val="both"/>
              <w:rPr>
                <w:rFonts w:cstheme="minorHAnsi"/>
                <w:sz w:val="24"/>
                <w:szCs w:val="24"/>
              </w:rPr>
            </w:pPr>
            <w:r>
              <w:rPr>
                <w:rFonts w:cstheme="minorHAnsi"/>
                <w:sz w:val="24"/>
                <w:szCs w:val="24"/>
              </w:rPr>
              <w:t>National  Reproduction Health Family Planning IEC Strategy</w:t>
            </w:r>
          </w:p>
          <w:p>
            <w:pPr>
              <w:shd w:val="clear" w:color="auto" w:fill="FFFFFF"/>
              <w:spacing w:after="0" w:line="240" w:lineRule="auto"/>
              <w:rPr>
                <w:rFonts w:cs="Times New Roman"/>
                <w:lang w:bidi="ne-NP"/>
              </w:rPr>
            </w:pPr>
            <w:r>
              <w:rPr>
                <w:rFonts w:cstheme="minorHAnsi"/>
                <w:lang w:bidi="ne-NP"/>
              </w:rPr>
              <w:t>HEAN (2012).</w:t>
            </w:r>
            <w:r>
              <w:rPr>
                <w:rFonts w:cs="Times New Roman"/>
                <w:lang w:bidi="ne-NP"/>
              </w:rPr>
              <w:t xml:space="preserve"> Journal of helalth promotion. </w:t>
            </w:r>
          </w:p>
          <w:p>
            <w:pPr>
              <w:spacing w:after="0" w:line="240" w:lineRule="auto"/>
              <w:jc w:val="both"/>
              <w:rPr>
                <w:rFonts w:cs="Times New Roman"/>
              </w:rPr>
            </w:pPr>
            <w:r>
              <w:rPr>
                <w:rFonts w:cs="Times New Roman"/>
              </w:rPr>
              <w:t>PRB (2017) World population data sheet. Washington</w:t>
            </w:r>
          </w:p>
          <w:p>
            <w:pPr>
              <w:tabs>
                <w:tab w:val="left" w:pos="792"/>
                <w:tab w:val="left" w:pos="1106"/>
              </w:tabs>
              <w:spacing w:after="0" w:line="240" w:lineRule="auto"/>
              <w:jc w:val="both"/>
              <w:rPr>
                <w:rFonts w:cs="Times New Roman"/>
              </w:rPr>
            </w:pPr>
            <w:r>
              <w:rPr>
                <w:rFonts w:cs="Times New Roman"/>
              </w:rPr>
              <w:t>NPC, IUCN (2050). Watawan sikshya srot pustak. Kathmandu:</w:t>
            </w:r>
          </w:p>
          <w:p>
            <w:pPr>
              <w:pStyle w:val="10"/>
              <w:ind w:left="720" w:hanging="360"/>
              <w:jc w:val="both"/>
              <w:rPr>
                <w:rFonts w:cs="Times New Roman"/>
                <w:lang w:val="en-GB"/>
              </w:rPr>
            </w:pPr>
          </w:p>
          <w:p>
            <w:pPr>
              <w:spacing w:after="0" w:line="240" w:lineRule="auto"/>
              <w:jc w:val="both"/>
              <w:rPr>
                <w:rFonts w:ascii="Times New Roman" w:hAnsi="Times New Roman" w:cs="Times New Roman"/>
                <w:sz w:val="24"/>
                <w:szCs w:val="24"/>
              </w:rPr>
            </w:pPr>
          </w:p>
        </w:tc>
        <w:tc>
          <w:tcPr>
            <w:tcW w:w="126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TenTwenty Five different lesson plans are to be prepared to meet the teaching learning outcomes</w:t>
            </w:r>
          </w:p>
        </w:tc>
        <w:tc>
          <w:tcPr>
            <w:tcW w:w="153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-Class room presentation, Discussion and Class Assignment on regular basis.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 questions practice as per annual examination.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(multi choice question, short  question and long question)</w:t>
            </w:r>
          </w:p>
          <w:p>
            <w:pPr>
              <w:tabs>
                <w:tab w:val="left" w:pos="15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-Assigning students to collect various policy related information, five years plan reports and presentation followed by discussion.</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44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Practicing the application of different yearly planning and policies of related subject through conference presentation slide to practice </w:t>
            </w:r>
          </w:p>
        </w:tc>
        <w:tc>
          <w:tcPr>
            <w:tcW w:w="297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 test and quizzes to evaluate students will be taken followed by immediate feedback to mitigate the problems that may arise.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0" w:hRule="atLeast"/>
        </w:trPr>
        <w:tc>
          <w:tcPr>
            <w:tcW w:w="990" w:type="dxa"/>
          </w:tcPr>
          <w:p>
            <w:pPr>
              <w:spacing w:after="0" w:line="240" w:lineRule="auto"/>
              <w:jc w:val="both"/>
              <w:rPr>
                <w:sz w:val="24"/>
                <w:szCs w:val="44"/>
              </w:rPr>
            </w:pPr>
          </w:p>
          <w:p>
            <w:pPr>
              <w:spacing w:after="0" w:line="240" w:lineRule="auto"/>
              <w:jc w:val="both"/>
              <w:rPr>
                <w:sz w:val="32"/>
                <w:szCs w:val="44"/>
              </w:rPr>
            </w:pPr>
          </w:p>
          <w:p>
            <w:pPr>
              <w:spacing w:after="0" w:line="240" w:lineRule="auto"/>
              <w:jc w:val="both"/>
              <w:rPr>
                <w:sz w:val="32"/>
                <w:szCs w:val="44"/>
              </w:rPr>
            </w:pPr>
          </w:p>
          <w:p>
            <w:pPr>
              <w:spacing w:after="0" w:line="240" w:lineRule="auto"/>
              <w:jc w:val="both"/>
              <w:rPr>
                <w:sz w:val="32"/>
                <w:szCs w:val="44"/>
              </w:rPr>
            </w:pPr>
          </w:p>
          <w:p>
            <w:pPr>
              <w:spacing w:after="0" w:line="240" w:lineRule="auto"/>
              <w:jc w:val="both"/>
              <w:rPr>
                <w:sz w:val="32"/>
                <w:szCs w:val="44"/>
              </w:rPr>
            </w:pPr>
          </w:p>
          <w:p>
            <w:pPr>
              <w:spacing w:after="0" w:line="240" w:lineRule="auto"/>
              <w:jc w:val="both"/>
              <w:rPr>
                <w:sz w:val="32"/>
                <w:szCs w:val="44"/>
              </w:rPr>
            </w:pPr>
          </w:p>
          <w:p>
            <w:pPr>
              <w:spacing w:after="0" w:line="240" w:lineRule="auto"/>
              <w:jc w:val="both"/>
              <w:rPr>
                <w:sz w:val="32"/>
                <w:szCs w:val="44"/>
              </w:rPr>
            </w:pPr>
          </w:p>
          <w:p>
            <w:pPr>
              <w:spacing w:after="0" w:line="240" w:lineRule="auto"/>
              <w:jc w:val="both"/>
              <w:rPr>
                <w:sz w:val="32"/>
                <w:szCs w:val="44"/>
              </w:rPr>
            </w:pPr>
          </w:p>
          <w:p>
            <w:pPr>
              <w:spacing w:after="0" w:line="240" w:lineRule="auto"/>
              <w:jc w:val="both"/>
              <w:rPr>
                <w:sz w:val="32"/>
                <w:szCs w:val="44"/>
              </w:rPr>
            </w:pPr>
          </w:p>
          <w:p>
            <w:pPr>
              <w:spacing w:after="0" w:line="240" w:lineRule="auto"/>
              <w:jc w:val="both"/>
              <w:rPr>
                <w:sz w:val="32"/>
                <w:szCs w:val="44"/>
              </w:rPr>
            </w:pPr>
          </w:p>
          <w:p>
            <w:pPr>
              <w:spacing w:after="0" w:line="240" w:lineRule="auto"/>
              <w:jc w:val="both"/>
              <w:rPr>
                <w:sz w:val="32"/>
                <w:szCs w:val="44"/>
              </w:rPr>
            </w:pPr>
          </w:p>
          <w:p>
            <w:pPr>
              <w:spacing w:after="0" w:line="240" w:lineRule="auto"/>
              <w:jc w:val="both"/>
              <w:rPr>
                <w:sz w:val="32"/>
                <w:szCs w:val="44"/>
              </w:rPr>
            </w:pPr>
          </w:p>
        </w:tc>
        <w:tc>
          <w:tcPr>
            <w:tcW w:w="2430" w:type="dxa"/>
          </w:tcPr>
          <w:p>
            <w:pPr>
              <w:tabs>
                <w:tab w:val="left" w:pos="882"/>
              </w:tabs>
              <w:spacing w:after="0" w:line="240" w:lineRule="auto"/>
              <w:ind w:left="12"/>
              <w:rPr>
                <w:rFonts w:cs="Times New Roman"/>
                <w:b/>
                <w:bCs/>
              </w:rPr>
            </w:pPr>
            <w:r>
              <w:rPr>
                <w:rFonts w:cs="Times New Roman"/>
                <w:b/>
                <w:bCs/>
              </w:rPr>
              <w:t xml:space="preserve">Unit: VI </w:t>
            </w:r>
          </w:p>
          <w:p>
            <w:pPr>
              <w:tabs>
                <w:tab w:val="left" w:pos="882"/>
              </w:tabs>
              <w:spacing w:after="0" w:line="240" w:lineRule="auto"/>
              <w:ind w:left="12"/>
              <w:rPr>
                <w:rFonts w:cs="Times New Roman"/>
              </w:rPr>
            </w:pPr>
            <w:r>
              <w:rPr>
                <w:rFonts w:cs="Times New Roman"/>
                <w:b/>
                <w:bCs/>
              </w:rPr>
              <w:t>Issues of senior citizens</w:t>
            </w:r>
            <w:r>
              <w:rPr>
                <w:rFonts w:cs="Times New Roman"/>
              </w:rPr>
              <w:t xml:space="preserve">                   </w:t>
            </w:r>
          </w:p>
          <w:p>
            <w:pPr>
              <w:numPr>
                <w:ilvl w:val="1"/>
                <w:numId w:val="13"/>
              </w:numPr>
              <w:tabs>
                <w:tab w:val="left" w:pos="522"/>
                <w:tab w:val="left" w:pos="882"/>
              </w:tabs>
              <w:spacing w:after="0" w:line="240" w:lineRule="auto"/>
              <w:ind w:left="342" w:hanging="180"/>
              <w:rPr>
                <w:rFonts w:cs="Times New Roman"/>
              </w:rPr>
            </w:pPr>
            <w:r>
              <w:rPr>
                <w:rFonts w:cs="Times New Roman"/>
              </w:rPr>
              <w:t>Population structure of senior citizens</w:t>
            </w:r>
          </w:p>
          <w:p>
            <w:pPr>
              <w:numPr>
                <w:ilvl w:val="1"/>
                <w:numId w:val="13"/>
              </w:numPr>
              <w:tabs>
                <w:tab w:val="left" w:pos="522"/>
                <w:tab w:val="left" w:pos="882"/>
              </w:tabs>
              <w:spacing w:after="0" w:line="240" w:lineRule="auto"/>
              <w:ind w:left="342" w:hanging="180"/>
              <w:rPr>
                <w:rFonts w:cs="Times New Roman"/>
              </w:rPr>
            </w:pPr>
            <w:r>
              <w:rPr>
                <w:rFonts w:cs="Times New Roman"/>
              </w:rPr>
              <w:t>Biological, socio cultural and psychological  problems</w:t>
            </w:r>
          </w:p>
          <w:p>
            <w:pPr>
              <w:numPr>
                <w:ilvl w:val="1"/>
                <w:numId w:val="13"/>
              </w:numPr>
              <w:tabs>
                <w:tab w:val="left" w:pos="522"/>
                <w:tab w:val="left" w:pos="882"/>
              </w:tabs>
              <w:spacing w:after="0" w:line="240" w:lineRule="auto"/>
              <w:ind w:left="342" w:hanging="180"/>
              <w:rPr>
                <w:rFonts w:cs="Times New Roman"/>
              </w:rPr>
            </w:pPr>
            <w:r>
              <w:rPr>
                <w:rFonts w:cs="Times New Roman"/>
              </w:rPr>
              <w:t>Lack of care takers for senior citizens</w:t>
            </w:r>
          </w:p>
          <w:p>
            <w:pPr>
              <w:numPr>
                <w:ilvl w:val="1"/>
                <w:numId w:val="13"/>
              </w:numPr>
              <w:tabs>
                <w:tab w:val="left" w:pos="522"/>
                <w:tab w:val="left" w:pos="882"/>
              </w:tabs>
              <w:spacing w:after="0" w:line="240" w:lineRule="auto"/>
              <w:ind w:left="342" w:hanging="180"/>
              <w:rPr>
                <w:rFonts w:cs="Times New Roman"/>
              </w:rPr>
            </w:pPr>
            <w:r>
              <w:rPr>
                <w:rFonts w:cs="Times New Roman"/>
              </w:rPr>
              <w:t>Policies of senior citizens</w:t>
            </w:r>
          </w:p>
          <w:p>
            <w:pPr>
              <w:numPr>
                <w:ilvl w:val="1"/>
                <w:numId w:val="13"/>
              </w:numPr>
              <w:tabs>
                <w:tab w:val="left" w:pos="522"/>
                <w:tab w:val="left" w:pos="882"/>
              </w:tabs>
              <w:spacing w:after="0" w:line="240" w:lineRule="auto"/>
              <w:ind w:left="342" w:hanging="180"/>
              <w:rPr>
                <w:rFonts w:cs="Times New Roman"/>
              </w:rPr>
            </w:pPr>
            <w:r>
              <w:rPr>
                <w:rFonts w:cs="Times New Roman"/>
              </w:rPr>
              <w:t>Rights of senior citizens</w:t>
            </w:r>
          </w:p>
          <w:p>
            <w:pPr>
              <w:tabs>
                <w:tab w:val="left" w:pos="432"/>
                <w:tab w:val="left" w:pos="522"/>
              </w:tabs>
              <w:spacing w:after="0" w:line="240" w:lineRule="auto"/>
              <w:ind w:left="252" w:hanging="90"/>
              <w:rPr>
                <w:rFonts w:cs="Times New Roman"/>
              </w:rPr>
            </w:pPr>
            <w:r>
              <w:rPr>
                <w:rFonts w:cs="Times New Roman"/>
              </w:rPr>
              <w:t>6.6    Nursing centers of senior citizens</w:t>
            </w:r>
          </w:p>
          <w:p>
            <w:pPr>
              <w:numPr>
                <w:ilvl w:val="1"/>
                <w:numId w:val="14"/>
              </w:numPr>
              <w:tabs>
                <w:tab w:val="left" w:pos="432"/>
                <w:tab w:val="left" w:pos="522"/>
                <w:tab w:val="left" w:pos="882"/>
              </w:tabs>
              <w:spacing w:after="0" w:line="240" w:lineRule="auto"/>
              <w:ind w:left="342" w:hanging="180"/>
              <w:rPr>
                <w:rFonts w:cs="Times New Roman"/>
              </w:rPr>
            </w:pPr>
            <w:r>
              <w:rPr>
                <w:rFonts w:cs="Times New Roman"/>
              </w:rPr>
              <w:t>Insecurity of senior citizens</w:t>
            </w:r>
          </w:p>
          <w:p>
            <w:pPr>
              <w:tabs>
                <w:tab w:val="left" w:pos="882"/>
              </w:tabs>
              <w:spacing w:after="0" w:line="240" w:lineRule="auto"/>
              <w:ind w:left="1212" w:hanging="1200"/>
              <w:rPr>
                <w:rFonts w:cs="Times New Roman"/>
              </w:rPr>
            </w:pPr>
          </w:p>
        </w:tc>
        <w:tc>
          <w:tcPr>
            <w:tcW w:w="720" w:type="dxa"/>
          </w:tcPr>
          <w:p>
            <w:pPr>
              <w:spacing w:after="0" w:line="240" w:lineRule="auto"/>
              <w:jc w:val="both"/>
              <w:rPr>
                <w:rFonts w:ascii="Times New Roman" w:hAnsi="Times New Roman" w:cs="Times New Roman"/>
                <w:sz w:val="24"/>
                <w:szCs w:val="24"/>
              </w:rPr>
            </w:pPr>
            <w:r>
              <w:rPr>
                <w:rFonts w:cs="Times New Roman"/>
              </w:rPr>
              <w:t>(20)</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tc>
        <w:tc>
          <w:tcPr>
            <w:tcW w:w="2250" w:type="dxa"/>
          </w:tcPr>
          <w:p>
            <w:pPr>
              <w:pStyle w:val="7"/>
              <w:numPr>
                <w:ilvl w:val="0"/>
                <w:numId w:val="2"/>
              </w:numPr>
              <w:tabs>
                <w:tab w:val="left" w:pos="252"/>
              </w:tabs>
              <w:spacing w:after="0" w:line="240" w:lineRule="auto"/>
              <w:ind w:left="162" w:hanging="162"/>
              <w:rPr>
                <w:rFonts w:cs="Times New Roman"/>
              </w:rPr>
            </w:pPr>
            <w:r>
              <w:rPr>
                <w:rFonts w:cs="Times New Roman"/>
              </w:rPr>
              <w:t>Analyse the population situation of senior citizens.</w:t>
            </w:r>
          </w:p>
          <w:p>
            <w:pPr>
              <w:pStyle w:val="7"/>
              <w:numPr>
                <w:ilvl w:val="0"/>
                <w:numId w:val="2"/>
              </w:numPr>
              <w:tabs>
                <w:tab w:val="left" w:pos="252"/>
              </w:tabs>
              <w:spacing w:after="0" w:line="240" w:lineRule="auto"/>
              <w:ind w:left="162" w:hanging="162"/>
              <w:rPr>
                <w:rFonts w:cs="Times New Roman"/>
              </w:rPr>
            </w:pPr>
            <w:r>
              <w:rPr>
                <w:rFonts w:cs="Times New Roman"/>
              </w:rPr>
              <w:t>State problems of elderly people.</w:t>
            </w:r>
          </w:p>
          <w:p>
            <w:pPr>
              <w:pStyle w:val="7"/>
              <w:numPr>
                <w:ilvl w:val="0"/>
                <w:numId w:val="2"/>
              </w:numPr>
              <w:tabs>
                <w:tab w:val="left" w:pos="252"/>
              </w:tabs>
              <w:spacing w:after="0" w:line="240" w:lineRule="auto"/>
              <w:ind w:left="162" w:hanging="162"/>
              <w:rPr>
                <w:rFonts w:cs="Times New Roman"/>
              </w:rPr>
            </w:pPr>
            <w:r>
              <w:rPr>
                <w:rFonts w:cs="Times New Roman"/>
              </w:rPr>
              <w:t>Illustrate problems of senior citizen care centers.</w:t>
            </w:r>
          </w:p>
          <w:p>
            <w:pPr>
              <w:pStyle w:val="7"/>
              <w:numPr>
                <w:ilvl w:val="0"/>
                <w:numId w:val="2"/>
              </w:numPr>
              <w:tabs>
                <w:tab w:val="left" w:pos="252"/>
              </w:tabs>
              <w:spacing w:after="0" w:line="240" w:lineRule="auto"/>
              <w:ind w:left="162" w:hanging="162"/>
              <w:rPr>
                <w:rFonts w:cs="Times New Roman"/>
              </w:rPr>
            </w:pPr>
            <w:r>
              <w:rPr>
                <w:rFonts w:cs="Times New Roman"/>
              </w:rPr>
              <w:t>Explain the situation of policies and right of senior citizens</w:t>
            </w:r>
          </w:p>
          <w:p>
            <w:pPr>
              <w:pStyle w:val="7"/>
              <w:numPr>
                <w:ilvl w:val="0"/>
                <w:numId w:val="2"/>
              </w:numPr>
              <w:tabs>
                <w:tab w:val="left" w:pos="252"/>
              </w:tabs>
              <w:spacing w:after="0" w:line="240" w:lineRule="auto"/>
              <w:ind w:left="162" w:hanging="162"/>
              <w:rPr>
                <w:rFonts w:cs="Times New Roman"/>
              </w:rPr>
            </w:pPr>
            <w:r>
              <w:rPr>
                <w:rFonts w:cs="Times New Roman"/>
              </w:rPr>
              <w:t xml:space="preserve">Discuss insecurity of seniors and suggest to mange. </w:t>
            </w:r>
          </w:p>
        </w:tc>
        <w:tc>
          <w:tcPr>
            <w:tcW w:w="1890" w:type="dxa"/>
          </w:tcPr>
          <w:p>
            <w:pPr>
              <w:tabs>
                <w:tab w:val="left" w:pos="342"/>
                <w:tab w:val="left" w:pos="612"/>
                <w:tab w:val="left" w:pos="702"/>
              </w:tabs>
              <w:spacing w:after="0" w:line="240" w:lineRule="auto"/>
              <w:jc w:val="both"/>
            </w:pPr>
            <w:r>
              <w:t xml:space="preserve">-Teaching Strategies are to be followed as per the requirements to deliver contents and engage students.   </w:t>
            </w:r>
          </w:p>
          <w:p>
            <w:pPr>
              <w:spacing w:after="0" w:line="240" w:lineRule="auto"/>
              <w:jc w:val="both"/>
            </w:pPr>
            <w:r>
              <w:t>-Mini Lecture Demonstration Question Answer ,</w:t>
            </w:r>
          </w:p>
          <w:p>
            <w:pPr>
              <w:spacing w:after="0" w:line="240" w:lineRule="auto"/>
              <w:jc w:val="both"/>
            </w:pPr>
            <w:r>
              <w:t>Group discussion ,</w:t>
            </w:r>
          </w:p>
          <w:p>
            <w:pPr>
              <w:spacing w:after="0" w:line="240" w:lineRule="auto"/>
              <w:jc w:val="both"/>
            </w:pPr>
            <w:r>
              <w:t xml:space="preserve">brain stroaming, </w:t>
            </w:r>
          </w:p>
          <w:p>
            <w:pPr>
              <w:spacing w:after="0" w:line="240" w:lineRule="auto"/>
              <w:jc w:val="both"/>
            </w:pPr>
            <w:r>
              <w:t>Project works</w:t>
            </w:r>
          </w:p>
          <w:p>
            <w:pPr>
              <w:pStyle w:val="7"/>
              <w:numPr>
                <w:ilvl w:val="0"/>
                <w:numId w:val="15"/>
              </w:numPr>
              <w:tabs>
                <w:tab w:val="left" w:pos="432"/>
              </w:tabs>
              <w:spacing w:after="0" w:line="240" w:lineRule="auto"/>
              <w:ind w:left="0" w:right="-18"/>
              <w:jc w:val="both"/>
              <w:rPr>
                <w:rFonts w:ascii="Times New Roman" w:hAnsi="Times New Roman" w:cs="Times New Roman"/>
                <w:sz w:val="24"/>
                <w:szCs w:val="24"/>
                <w:lang w:val="en-GB"/>
              </w:rPr>
            </w:pPr>
            <w:r>
              <w:t>Similarly, Review of books, reference materials, survey reports etc. and discuss on concept of population education. Conducting group work, discussion and presentation.</w:t>
            </w:r>
            <w:r>
              <w:rPr>
                <w:rFonts w:ascii="Times New Roman" w:hAnsi="Times New Roman" w:cs="Times New Roman"/>
                <w:sz w:val="24"/>
                <w:szCs w:val="24"/>
                <w:lang w:val="en-GB"/>
              </w:rPr>
              <w:t>.</w:t>
            </w:r>
          </w:p>
        </w:tc>
        <w:tc>
          <w:tcPr>
            <w:tcW w:w="198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Reference Bureau (PRB), 2017 World Population Data Sheet (Washington DC)</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UNDP,2017, Human Development Report (New York: UNDP)</w:t>
            </w:r>
          </w:p>
          <w:p>
            <w:pPr>
              <w:shd w:val="clear" w:color="auto" w:fill="FFFFFF"/>
              <w:spacing w:after="0" w:line="240" w:lineRule="auto"/>
              <w:ind w:left="162" w:hanging="162"/>
              <w:rPr>
                <w:rFonts w:cs="Times New Roman"/>
                <w:lang w:bidi="ne-NP"/>
              </w:rPr>
            </w:pPr>
            <w:r>
              <w:rPr>
                <w:rFonts w:cs="Times New Roman"/>
                <w:lang w:bidi="ne-NP"/>
              </w:rPr>
              <w:t>Dhakal, S.N (2067). Samudayik tatha prajanan swasthya. Kathmandu: Ratna Pustak Bhandar.</w:t>
            </w:r>
          </w:p>
          <w:p>
            <w:pPr>
              <w:tabs>
                <w:tab w:val="left" w:pos="999"/>
              </w:tabs>
              <w:spacing w:after="0" w:line="240" w:lineRule="auto"/>
              <w:jc w:val="both"/>
              <w:rPr>
                <w:rFonts w:ascii="Times New Roman" w:hAnsi="Times New Roman" w:cs="Times New Roman"/>
                <w:sz w:val="24"/>
                <w:szCs w:val="24"/>
              </w:rPr>
            </w:pPr>
            <w:r>
              <w:rPr>
                <w:rFonts w:cs="Times New Roman"/>
              </w:rPr>
              <w:t>Joshi, M. (2057). Jans sannkhaya, watawaran ra gunstayia jivan. Kathmandu: Gayankung</w:t>
            </w:r>
          </w:p>
        </w:tc>
        <w:tc>
          <w:tcPr>
            <w:tcW w:w="126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Twenty different lesson plans are to be prepared to meet the teaching learning outcomes</w:t>
            </w:r>
          </w:p>
        </w:tc>
        <w:tc>
          <w:tcPr>
            <w:tcW w:w="153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Ask students to prepare and demonstrate different materials related to course such tools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-lecture, discussion and report writing and classroom presentation.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Class Assignment on regular basis.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 questions practice as per annual examination.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(M.c.q. S.Q. &amp; L.Q.)</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tc>
        <w:tc>
          <w:tcPr>
            <w:tcW w:w="144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-video show,</w:t>
            </w:r>
          </w:p>
          <w:p>
            <w:pPr>
              <w:spacing w:after="0" w:line="240" w:lineRule="auto"/>
              <w:rPr>
                <w:rFonts w:ascii="Times New Roman" w:hAnsi="Times New Roman" w:cs="Times New Roman"/>
                <w:sz w:val="24"/>
                <w:szCs w:val="24"/>
              </w:rPr>
            </w:pPr>
            <w:r>
              <w:rPr>
                <w:rFonts w:ascii="Times New Roman" w:hAnsi="Times New Roman" w:cs="Times New Roman"/>
                <w:sz w:val="24"/>
                <w:szCs w:val="24"/>
              </w:rPr>
              <w:t>PowerPoint, Slide Show, Excel sheet</w:t>
            </w:r>
          </w:p>
        </w:tc>
        <w:tc>
          <w:tcPr>
            <w:tcW w:w="297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-students related to the purpose, types ,tools of Evolution ,non-testing  devices from the information world data about quality of life, the teacher should reflect well and provide feedback immediately, and if necessary, the teacher will demo the information data study and give a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90" w:type="dxa"/>
          </w:tcPr>
          <w:p>
            <w:pPr>
              <w:spacing w:after="0" w:line="240" w:lineRule="auto"/>
              <w:jc w:val="both"/>
              <w:rPr>
                <w:sz w:val="24"/>
                <w:szCs w:val="24"/>
              </w:rPr>
            </w:pPr>
          </w:p>
        </w:tc>
        <w:tc>
          <w:tcPr>
            <w:tcW w:w="2430" w:type="dxa"/>
          </w:tcPr>
          <w:p>
            <w:pPr>
              <w:tabs>
                <w:tab w:val="left" w:pos="702"/>
                <w:tab w:val="left" w:pos="1260"/>
              </w:tabs>
              <w:spacing w:after="0" w:line="240" w:lineRule="auto"/>
              <w:rPr>
                <w:rFonts w:cs="Times New Roman"/>
                <w:b/>
                <w:bCs/>
              </w:rPr>
            </w:pPr>
            <w:r>
              <w:rPr>
                <w:rFonts w:cs="Times New Roman"/>
                <w:b/>
                <w:bCs/>
              </w:rPr>
              <w:t xml:space="preserve">Unit: VII </w:t>
            </w:r>
          </w:p>
          <w:p>
            <w:pPr>
              <w:tabs>
                <w:tab w:val="left" w:pos="702"/>
                <w:tab w:val="left" w:pos="1260"/>
              </w:tabs>
              <w:spacing w:after="0" w:line="240" w:lineRule="auto"/>
              <w:rPr>
                <w:rFonts w:cs="Times New Roman"/>
                <w:b/>
                <w:bCs/>
              </w:rPr>
            </w:pPr>
            <w:r>
              <w:rPr>
                <w:rFonts w:cs="Times New Roman"/>
                <w:b/>
                <w:bCs/>
              </w:rPr>
              <w:t xml:space="preserve">Public health problems of Nepal      </w:t>
            </w:r>
          </w:p>
          <w:p>
            <w:pPr>
              <w:numPr>
                <w:ilvl w:val="1"/>
                <w:numId w:val="16"/>
              </w:numPr>
              <w:tabs>
                <w:tab w:val="left" w:pos="522"/>
                <w:tab w:val="left" w:pos="1152"/>
              </w:tabs>
              <w:spacing w:after="0" w:line="240" w:lineRule="auto"/>
              <w:ind w:left="162" w:firstLine="0"/>
              <w:rPr>
                <w:rFonts w:cs="Times New Roman"/>
              </w:rPr>
            </w:pPr>
            <w:r>
              <w:rPr>
                <w:rFonts w:cs="Times New Roman"/>
              </w:rPr>
              <w:t>Childhood diseases</w:t>
            </w:r>
          </w:p>
          <w:p>
            <w:pPr>
              <w:numPr>
                <w:ilvl w:val="1"/>
                <w:numId w:val="16"/>
              </w:numPr>
              <w:tabs>
                <w:tab w:val="left" w:pos="702"/>
                <w:tab w:val="left" w:pos="1260"/>
              </w:tabs>
              <w:spacing w:after="0" w:line="240" w:lineRule="auto"/>
              <w:ind w:left="522"/>
              <w:rPr>
                <w:rFonts w:cs="Times New Roman"/>
              </w:rPr>
            </w:pPr>
            <w:r>
              <w:rPr>
                <w:rFonts w:cs="Times New Roman"/>
              </w:rPr>
              <w:t>Water and sanitation</w:t>
            </w:r>
          </w:p>
          <w:p>
            <w:pPr>
              <w:numPr>
                <w:ilvl w:val="1"/>
                <w:numId w:val="16"/>
              </w:numPr>
              <w:tabs>
                <w:tab w:val="left" w:pos="522"/>
                <w:tab w:val="left" w:pos="1260"/>
              </w:tabs>
              <w:spacing w:after="0" w:line="240" w:lineRule="auto"/>
              <w:ind w:left="162" w:firstLine="0"/>
              <w:rPr>
                <w:rFonts w:cs="Times New Roman"/>
              </w:rPr>
            </w:pPr>
            <w:r>
              <w:rPr>
                <w:rFonts w:cs="Times New Roman"/>
              </w:rPr>
              <w:t>Maternal and perinatal health</w:t>
            </w:r>
          </w:p>
          <w:p>
            <w:pPr>
              <w:numPr>
                <w:ilvl w:val="1"/>
                <w:numId w:val="16"/>
              </w:numPr>
              <w:tabs>
                <w:tab w:val="left" w:pos="702"/>
                <w:tab w:val="left" w:pos="1260"/>
              </w:tabs>
              <w:spacing w:after="0" w:line="240" w:lineRule="auto"/>
              <w:ind w:left="522"/>
              <w:rPr>
                <w:rFonts w:cs="Times New Roman"/>
              </w:rPr>
            </w:pPr>
            <w:r>
              <w:rPr>
                <w:rFonts w:cs="Times New Roman"/>
              </w:rPr>
              <w:t>Sexual transmitted diseases and other diseases</w:t>
            </w:r>
          </w:p>
          <w:p>
            <w:pPr>
              <w:numPr>
                <w:ilvl w:val="1"/>
                <w:numId w:val="16"/>
              </w:numPr>
              <w:tabs>
                <w:tab w:val="left" w:pos="522"/>
                <w:tab w:val="left" w:pos="1242"/>
              </w:tabs>
              <w:spacing w:after="0" w:line="240" w:lineRule="auto"/>
              <w:ind w:left="702" w:hanging="540"/>
              <w:rPr>
                <w:rFonts w:cs="Times New Roman"/>
              </w:rPr>
            </w:pPr>
            <w:r>
              <w:rPr>
                <w:rFonts w:cs="Times New Roman"/>
              </w:rPr>
              <w:t>Epidemic/pandemic/ and zoonotic diseases</w:t>
            </w:r>
          </w:p>
          <w:p>
            <w:pPr>
              <w:numPr>
                <w:ilvl w:val="1"/>
                <w:numId w:val="16"/>
              </w:numPr>
              <w:tabs>
                <w:tab w:val="left" w:pos="432"/>
                <w:tab w:val="left" w:pos="522"/>
                <w:tab w:val="left" w:pos="1260"/>
              </w:tabs>
              <w:spacing w:after="0" w:line="240" w:lineRule="auto"/>
              <w:ind w:left="702" w:hanging="540"/>
              <w:rPr>
                <w:rFonts w:cs="Times New Roman"/>
              </w:rPr>
            </w:pPr>
            <w:r>
              <w:rPr>
                <w:rFonts w:cs="Times New Roman"/>
              </w:rPr>
              <w:t>Non-communicable diseases</w:t>
            </w:r>
          </w:p>
          <w:p>
            <w:pPr>
              <w:numPr>
                <w:ilvl w:val="1"/>
                <w:numId w:val="16"/>
              </w:numPr>
              <w:tabs>
                <w:tab w:val="left" w:pos="432"/>
                <w:tab w:val="left" w:pos="522"/>
                <w:tab w:val="left" w:pos="1260"/>
              </w:tabs>
              <w:spacing w:after="0" w:line="240" w:lineRule="auto"/>
              <w:ind w:left="702" w:hanging="540"/>
              <w:rPr>
                <w:rFonts w:cs="Times New Roman"/>
              </w:rPr>
            </w:pPr>
            <w:r>
              <w:rPr>
                <w:rFonts w:cs="Times New Roman"/>
              </w:rPr>
              <w:t>Natural disaster and preparedness</w:t>
            </w:r>
          </w:p>
          <w:p>
            <w:pPr>
              <w:numPr>
                <w:ilvl w:val="1"/>
                <w:numId w:val="16"/>
              </w:numPr>
              <w:tabs>
                <w:tab w:val="left" w:pos="432"/>
                <w:tab w:val="left" w:pos="522"/>
                <w:tab w:val="left" w:pos="1260"/>
              </w:tabs>
              <w:spacing w:after="0" w:line="240" w:lineRule="auto"/>
              <w:ind w:left="702" w:hanging="540"/>
              <w:rPr>
                <w:rFonts w:cs="Times New Roman"/>
              </w:rPr>
            </w:pPr>
            <w:r>
              <w:rPr>
                <w:rFonts w:cs="Times New Roman"/>
              </w:rPr>
              <w:t>Substance use and disorder</w:t>
            </w:r>
          </w:p>
          <w:p>
            <w:pPr>
              <w:numPr>
                <w:ilvl w:val="1"/>
                <w:numId w:val="16"/>
              </w:numPr>
              <w:tabs>
                <w:tab w:val="left" w:pos="432"/>
                <w:tab w:val="left" w:pos="522"/>
                <w:tab w:val="left" w:pos="1260"/>
              </w:tabs>
              <w:spacing w:after="0" w:line="240" w:lineRule="auto"/>
              <w:ind w:left="702" w:hanging="540"/>
              <w:rPr>
                <w:rFonts w:cs="Times New Roman"/>
              </w:rPr>
            </w:pPr>
            <w:r>
              <w:rPr>
                <w:rFonts w:cs="Times New Roman"/>
              </w:rPr>
              <w:t>Disparity in health system</w:t>
            </w:r>
          </w:p>
          <w:p>
            <w:pPr>
              <w:numPr>
                <w:ilvl w:val="1"/>
                <w:numId w:val="16"/>
              </w:numPr>
              <w:tabs>
                <w:tab w:val="left" w:pos="432"/>
                <w:tab w:val="left" w:pos="522"/>
                <w:tab w:val="left" w:pos="1260"/>
              </w:tabs>
              <w:spacing w:after="0" w:line="240" w:lineRule="auto"/>
              <w:ind w:left="702" w:hanging="540"/>
              <w:rPr>
                <w:rFonts w:cs="Times New Roman"/>
              </w:rPr>
            </w:pPr>
            <w:r>
              <w:rPr>
                <w:rFonts w:cs="Times New Roman"/>
              </w:rPr>
              <w:t>Mental health problems</w:t>
            </w:r>
          </w:p>
          <w:p>
            <w:pPr>
              <w:tabs>
                <w:tab w:val="left" w:pos="360"/>
                <w:tab w:val="left" w:pos="432"/>
                <w:tab w:val="left" w:pos="882"/>
              </w:tabs>
              <w:spacing w:after="0" w:line="240" w:lineRule="auto"/>
              <w:ind w:left="702" w:hanging="540"/>
              <w:rPr>
                <w:rFonts w:cs="Times New Roman"/>
              </w:rPr>
            </w:pPr>
          </w:p>
          <w:p>
            <w:pPr>
              <w:tabs>
                <w:tab w:val="left" w:pos="360"/>
                <w:tab w:val="left" w:pos="882"/>
              </w:tabs>
              <w:spacing w:after="0" w:line="240" w:lineRule="auto"/>
              <w:ind w:left="900"/>
              <w:rPr>
                <w:rFonts w:cs="Times New Roman"/>
              </w:rPr>
            </w:pPr>
          </w:p>
        </w:tc>
        <w:tc>
          <w:tcPr>
            <w:tcW w:w="720" w:type="dxa"/>
          </w:tcPr>
          <w:p>
            <w:pPr>
              <w:spacing w:after="0" w:line="240" w:lineRule="auto"/>
              <w:jc w:val="both"/>
              <w:rPr>
                <w:rFonts w:ascii="Times New Roman" w:hAnsi="Times New Roman" w:cs="Times New Roman"/>
                <w:sz w:val="24"/>
                <w:szCs w:val="24"/>
              </w:rPr>
            </w:pPr>
            <w:r>
              <w:rPr>
                <w:rFonts w:cs="Times New Roman"/>
              </w:rPr>
              <w:t>(20)</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b/>
                <w:sz w:val="24"/>
                <w:szCs w:val="24"/>
              </w:rPr>
            </w:pPr>
          </w:p>
          <w:p>
            <w:pPr>
              <w:spacing w:after="0" w:line="240" w:lineRule="auto"/>
              <w:jc w:val="both"/>
              <w:rPr>
                <w:rFonts w:ascii="Times New Roman" w:hAnsi="Times New Roman" w:cs="Times New Roman"/>
                <w:b/>
                <w:sz w:val="24"/>
                <w:szCs w:val="24"/>
              </w:rPr>
            </w:pPr>
          </w:p>
          <w:p>
            <w:pPr>
              <w:spacing w:after="0" w:line="240" w:lineRule="auto"/>
              <w:jc w:val="both"/>
              <w:rPr>
                <w:rFonts w:ascii="Times New Roman" w:hAnsi="Times New Roman" w:cs="Times New Roman"/>
                <w:b/>
                <w:sz w:val="24"/>
                <w:szCs w:val="24"/>
              </w:rPr>
            </w:pPr>
          </w:p>
          <w:p>
            <w:pPr>
              <w:spacing w:after="0" w:line="240" w:lineRule="auto"/>
              <w:jc w:val="both"/>
              <w:rPr>
                <w:rFonts w:ascii="Times New Roman" w:hAnsi="Times New Roman" w:cs="Times New Roman"/>
                <w:b/>
                <w:sz w:val="24"/>
                <w:szCs w:val="24"/>
              </w:rPr>
            </w:pPr>
          </w:p>
          <w:p>
            <w:pPr>
              <w:spacing w:after="0" w:line="240" w:lineRule="auto"/>
              <w:jc w:val="both"/>
              <w:rPr>
                <w:rFonts w:ascii="Times New Roman" w:hAnsi="Times New Roman" w:cs="Times New Roman"/>
                <w:b/>
                <w:sz w:val="24"/>
                <w:szCs w:val="24"/>
              </w:rPr>
            </w:pPr>
          </w:p>
          <w:p>
            <w:pPr>
              <w:spacing w:after="0" w:line="240" w:lineRule="auto"/>
              <w:jc w:val="both"/>
              <w:rPr>
                <w:rFonts w:ascii="Times New Roman" w:hAnsi="Times New Roman" w:cs="Times New Roman"/>
                <w:b/>
                <w:sz w:val="24"/>
                <w:szCs w:val="24"/>
              </w:rPr>
            </w:pPr>
          </w:p>
          <w:p>
            <w:pPr>
              <w:spacing w:after="0" w:line="240" w:lineRule="auto"/>
              <w:jc w:val="both"/>
              <w:rPr>
                <w:rFonts w:ascii="Times New Roman" w:hAnsi="Times New Roman" w:cs="Times New Roman"/>
                <w:b/>
                <w:sz w:val="24"/>
                <w:szCs w:val="24"/>
              </w:rPr>
            </w:pPr>
          </w:p>
          <w:p>
            <w:pPr>
              <w:spacing w:after="0" w:line="240" w:lineRule="auto"/>
              <w:jc w:val="both"/>
              <w:rPr>
                <w:rFonts w:ascii="Times New Roman" w:hAnsi="Times New Roman" w:cs="Times New Roman"/>
                <w:b/>
                <w:sz w:val="24"/>
                <w:szCs w:val="24"/>
              </w:rPr>
            </w:pPr>
          </w:p>
          <w:p>
            <w:pPr>
              <w:spacing w:after="0" w:line="240" w:lineRule="auto"/>
              <w:jc w:val="both"/>
              <w:rPr>
                <w:rFonts w:ascii="Times New Roman" w:hAnsi="Times New Roman" w:cs="Times New Roman"/>
                <w:sz w:val="24"/>
                <w:szCs w:val="24"/>
              </w:rPr>
            </w:pPr>
          </w:p>
        </w:tc>
        <w:tc>
          <w:tcPr>
            <w:tcW w:w="2250" w:type="dxa"/>
          </w:tcPr>
          <w:p>
            <w:pPr>
              <w:pStyle w:val="7"/>
              <w:numPr>
                <w:ilvl w:val="0"/>
                <w:numId w:val="2"/>
              </w:numPr>
              <w:spacing w:after="0" w:line="240" w:lineRule="auto"/>
              <w:ind w:left="432"/>
              <w:rPr>
                <w:rFonts w:cs="Times New Roman"/>
              </w:rPr>
            </w:pPr>
            <w:r>
              <w:rPr>
                <w:rFonts w:cs="Times New Roman"/>
              </w:rPr>
              <w:t>Identify childhood disease and its controlling and preventive measures</w:t>
            </w:r>
          </w:p>
          <w:p>
            <w:pPr>
              <w:pStyle w:val="7"/>
              <w:numPr>
                <w:ilvl w:val="0"/>
                <w:numId w:val="2"/>
              </w:numPr>
              <w:tabs>
                <w:tab w:val="left" w:pos="162"/>
              </w:tabs>
              <w:spacing w:after="0" w:line="240" w:lineRule="auto"/>
              <w:ind w:left="72" w:hanging="90"/>
              <w:rPr>
                <w:rFonts w:cs="Times New Roman"/>
              </w:rPr>
            </w:pPr>
            <w:r>
              <w:rPr>
                <w:rFonts w:cs="Times New Roman"/>
              </w:rPr>
              <w:t xml:space="preserve">Analyse water and sanitation problems </w:t>
            </w:r>
          </w:p>
          <w:p>
            <w:pPr>
              <w:pStyle w:val="7"/>
              <w:numPr>
                <w:ilvl w:val="0"/>
                <w:numId w:val="2"/>
              </w:numPr>
              <w:tabs>
                <w:tab w:val="left" w:pos="162"/>
              </w:tabs>
              <w:spacing w:after="0" w:line="240" w:lineRule="auto"/>
              <w:ind w:left="72" w:hanging="90"/>
              <w:rPr>
                <w:rFonts w:cs="Times New Roman"/>
              </w:rPr>
            </w:pPr>
            <w:r>
              <w:rPr>
                <w:rFonts w:cs="Times New Roman"/>
              </w:rPr>
              <w:t>Explain problems of sexual and other major communicable diseases</w:t>
            </w:r>
          </w:p>
          <w:p>
            <w:pPr>
              <w:pStyle w:val="7"/>
              <w:numPr>
                <w:ilvl w:val="0"/>
                <w:numId w:val="2"/>
              </w:numPr>
              <w:tabs>
                <w:tab w:val="left" w:pos="162"/>
              </w:tabs>
              <w:spacing w:after="0" w:line="240" w:lineRule="auto"/>
              <w:ind w:left="72" w:hanging="90"/>
              <w:rPr>
                <w:rFonts w:cs="Times New Roman"/>
              </w:rPr>
            </w:pPr>
            <w:r>
              <w:rPr>
                <w:rFonts w:cs="Times New Roman"/>
              </w:rPr>
              <w:t>Illustrate problems of epidemic/pandamic and zoonotic diseases</w:t>
            </w:r>
          </w:p>
          <w:p>
            <w:pPr>
              <w:pStyle w:val="7"/>
              <w:numPr>
                <w:ilvl w:val="0"/>
                <w:numId w:val="2"/>
              </w:numPr>
              <w:tabs>
                <w:tab w:val="left" w:pos="162"/>
              </w:tabs>
              <w:spacing w:after="0" w:line="240" w:lineRule="auto"/>
              <w:ind w:left="72" w:hanging="90"/>
              <w:rPr>
                <w:rFonts w:cs="Times New Roman"/>
              </w:rPr>
            </w:pPr>
            <w:r>
              <w:rPr>
                <w:rFonts w:cs="Times New Roman"/>
              </w:rPr>
              <w:t>Discuss prevalence of non-communicable diseases.</w:t>
            </w:r>
          </w:p>
          <w:p>
            <w:pPr>
              <w:pStyle w:val="7"/>
              <w:numPr>
                <w:ilvl w:val="0"/>
                <w:numId w:val="2"/>
              </w:numPr>
              <w:tabs>
                <w:tab w:val="left" w:pos="162"/>
              </w:tabs>
              <w:spacing w:after="0" w:line="240" w:lineRule="auto"/>
              <w:ind w:left="72" w:hanging="90"/>
              <w:rPr>
                <w:rFonts w:cs="Times New Roman"/>
              </w:rPr>
            </w:pPr>
            <w:r>
              <w:rPr>
                <w:rFonts w:cs="Times New Roman"/>
              </w:rPr>
              <w:t>Delineate the situation of substance use and disorder, disparity in health system and mental health problem.</w:t>
            </w:r>
          </w:p>
        </w:tc>
        <w:tc>
          <w:tcPr>
            <w:tcW w:w="1890" w:type="dxa"/>
          </w:tcPr>
          <w:p>
            <w:pPr>
              <w:spacing w:after="0" w:line="240" w:lineRule="auto"/>
              <w:jc w:val="both"/>
            </w:pPr>
            <w:r>
              <w:t xml:space="preserve">Teaching Strategies are to be followed as per the requirements to deliver contents and engage students.   </w:t>
            </w:r>
          </w:p>
          <w:p>
            <w:pPr>
              <w:spacing w:after="0" w:line="240" w:lineRule="auto"/>
              <w:jc w:val="both"/>
            </w:pPr>
            <w:r>
              <w:t xml:space="preserve">-Demonestration Question Answer </w:t>
            </w:r>
          </w:p>
          <w:p>
            <w:pPr>
              <w:spacing w:after="0" w:line="240" w:lineRule="auto"/>
              <w:jc w:val="both"/>
            </w:pPr>
            <w:r>
              <w:t>Group discussion,</w:t>
            </w:r>
          </w:p>
          <w:p>
            <w:pPr>
              <w:spacing w:after="0" w:line="240" w:lineRule="auto"/>
              <w:jc w:val="both"/>
            </w:pPr>
            <w:r>
              <w:t xml:space="preserve">brain stroaming, </w:t>
            </w:r>
          </w:p>
          <w:p>
            <w:pPr>
              <w:spacing w:after="0" w:line="240" w:lineRule="auto"/>
              <w:jc w:val="both"/>
            </w:pPr>
            <w:r>
              <w:t>Project works are the method adpoted in teaching processes. similarly</w:t>
            </w:r>
          </w:p>
          <w:p>
            <w:pPr>
              <w:pStyle w:val="7"/>
              <w:numPr>
                <w:ilvl w:val="0"/>
                <w:numId w:val="17"/>
              </w:numPr>
              <w:spacing w:after="0" w:line="240" w:lineRule="auto"/>
              <w:ind w:left="0"/>
              <w:jc w:val="both"/>
              <w:rPr>
                <w:rFonts w:ascii="Times New Roman" w:hAnsi="Times New Roman" w:cs="Times New Roman"/>
                <w:sz w:val="24"/>
                <w:szCs w:val="24"/>
                <w:lang w:val="en-GB"/>
              </w:rPr>
            </w:pPr>
          </w:p>
        </w:tc>
        <w:tc>
          <w:tcPr>
            <w:tcW w:w="198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Kafle Rameshower, (2074) Quality of Life.</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M.Sharma (2079/80) Quality of life.</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-Central Bureau of Statistics (CBS), 2014,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-Population Monograph of Nepal (Kathmandu: CBS)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Kafle,Rameshower and Others(2064) Family Life Education.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Ministry of health MoH,1996. The </w:t>
            </w:r>
          </w:p>
          <w:p>
            <w:pPr>
              <w:tabs>
                <w:tab w:val="left" w:pos="99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National  Reproduction Health Family Planning IEC Strategy</w:t>
            </w:r>
          </w:p>
          <w:p>
            <w:pPr>
              <w:spacing w:after="0" w:line="240" w:lineRule="auto"/>
              <w:jc w:val="both"/>
              <w:rPr>
                <w:rFonts w:cs="Times New Roman"/>
              </w:rPr>
            </w:pPr>
            <w:r>
              <w:rPr>
                <w:rFonts w:cs="Times New Roman"/>
              </w:rPr>
              <w:t>Park, K. (2012). Park’s Textbook of Preventive and Social Medicine. Jabalpur, India: M/S Banarsidas Bhanot</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tc>
        <w:tc>
          <w:tcPr>
            <w:tcW w:w="126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Twenty different lesson plans are to be prepared to meet the teaching learning outcomes</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tc>
        <w:tc>
          <w:tcPr>
            <w:tcW w:w="153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 questions practice as per annual examination.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(M.c.q. S.Q. &amp; L.Q.)</w:t>
            </w:r>
          </w:p>
          <w:p>
            <w:pPr>
              <w:spacing w:after="0" w:line="240" w:lineRule="auto"/>
              <w:rPr>
                <w:rFonts w:ascii="Times New Roman" w:hAnsi="Times New Roman" w:cs="Times New Roman"/>
                <w:sz w:val="24"/>
                <w:szCs w:val="24"/>
              </w:rPr>
            </w:pPr>
            <w:r>
              <w:rPr>
                <w:rFonts w:ascii="Times New Roman" w:hAnsi="Times New Roman" w:cs="Times New Roman"/>
                <w:sz w:val="24"/>
                <w:szCs w:val="24"/>
              </w:rPr>
              <w:t>- Assigning students to collect various public health problems of nepal data followed involving the students in field study, seminar and report writing)</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-Distribute Model report to all student</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tc>
        <w:tc>
          <w:tcPr>
            <w:tcW w:w="144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Power point presentation, slideshow, model Exhibitation  with video.</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tc>
        <w:tc>
          <w:tcPr>
            <w:tcW w:w="297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 test and quizzes to evaluate students will be taken followed by immediate feedback to mitigate the problems that may arise.</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90" w:type="dxa"/>
          </w:tcPr>
          <w:p>
            <w:pPr>
              <w:spacing w:after="0" w:line="240" w:lineRule="auto"/>
              <w:jc w:val="both"/>
              <w:rPr>
                <w:rFonts w:ascii="Times New Roman" w:hAnsi="Times New Roman" w:cs="Times New Roman"/>
                <w:sz w:val="24"/>
                <w:szCs w:val="24"/>
              </w:rPr>
            </w:pPr>
          </w:p>
        </w:tc>
        <w:tc>
          <w:tcPr>
            <w:tcW w:w="2430" w:type="dxa"/>
          </w:tcPr>
          <w:p>
            <w:pPr>
              <w:tabs>
                <w:tab w:val="left" w:pos="702"/>
              </w:tabs>
              <w:spacing w:after="0" w:line="240" w:lineRule="auto"/>
              <w:ind w:left="1212" w:hanging="1200"/>
              <w:rPr>
                <w:rFonts w:cs="Times New Roman"/>
                <w:b/>
                <w:bCs/>
              </w:rPr>
            </w:pPr>
            <w:r>
              <w:rPr>
                <w:rFonts w:cs="Times New Roman"/>
                <w:b/>
                <w:bCs/>
              </w:rPr>
              <w:t xml:space="preserve">Unit: VIII </w:t>
            </w:r>
          </w:p>
          <w:p>
            <w:pPr>
              <w:tabs>
                <w:tab w:val="left" w:pos="702"/>
              </w:tabs>
              <w:spacing w:after="0" w:line="240" w:lineRule="auto"/>
              <w:ind w:left="-18" w:firstLine="30"/>
              <w:rPr>
                <w:rFonts w:cs="Times New Roman"/>
                <w:b/>
                <w:bCs/>
              </w:rPr>
            </w:pPr>
            <w:r>
              <w:rPr>
                <w:rFonts w:cs="Times New Roman"/>
                <w:b/>
                <w:bCs/>
              </w:rPr>
              <w:t>Empirical study on selected title    Concept and meaning of empirical study</w:t>
            </w:r>
          </w:p>
          <w:p>
            <w:pPr>
              <w:numPr>
                <w:ilvl w:val="1"/>
                <w:numId w:val="18"/>
              </w:numPr>
              <w:tabs>
                <w:tab w:val="left" w:pos="702"/>
              </w:tabs>
              <w:spacing w:after="0" w:line="240" w:lineRule="auto"/>
              <w:ind w:left="612"/>
              <w:rPr>
                <w:rFonts w:cs="Times New Roman"/>
              </w:rPr>
            </w:pPr>
            <w:r>
              <w:rPr>
                <w:rFonts w:cs="Times New Roman"/>
              </w:rPr>
              <w:t>Objectives of empirical study</w:t>
            </w:r>
          </w:p>
          <w:p>
            <w:pPr>
              <w:numPr>
                <w:ilvl w:val="1"/>
                <w:numId w:val="18"/>
              </w:numPr>
              <w:tabs>
                <w:tab w:val="left" w:pos="882"/>
              </w:tabs>
              <w:spacing w:after="0" w:line="240" w:lineRule="auto"/>
              <w:ind w:left="612"/>
              <w:rPr>
                <w:rFonts w:cs="Times New Roman"/>
              </w:rPr>
            </w:pPr>
            <w:r>
              <w:rPr>
                <w:rFonts w:cs="Times New Roman"/>
              </w:rPr>
              <w:t>Importance of empirical study</w:t>
            </w:r>
          </w:p>
          <w:p>
            <w:pPr>
              <w:numPr>
                <w:ilvl w:val="1"/>
                <w:numId w:val="18"/>
              </w:numPr>
              <w:tabs>
                <w:tab w:val="left" w:pos="882"/>
              </w:tabs>
              <w:spacing w:after="0" w:line="240" w:lineRule="auto"/>
              <w:ind w:left="612"/>
              <w:rPr>
                <w:rFonts w:cs="Times New Roman"/>
              </w:rPr>
            </w:pPr>
            <w:r>
              <w:rPr>
                <w:rFonts w:cs="Times New Roman"/>
              </w:rPr>
              <w:t>Steps in conducting empirical study</w:t>
            </w:r>
          </w:p>
          <w:p>
            <w:pPr>
              <w:numPr>
                <w:ilvl w:val="2"/>
                <w:numId w:val="18"/>
              </w:numPr>
              <w:tabs>
                <w:tab w:val="left" w:pos="882"/>
              </w:tabs>
              <w:spacing w:after="0" w:line="240" w:lineRule="auto"/>
              <w:ind w:left="1332"/>
              <w:rPr>
                <w:rFonts w:cs="Times New Roman"/>
              </w:rPr>
            </w:pPr>
            <w:r>
              <w:rPr>
                <w:rFonts w:cs="Times New Roman"/>
              </w:rPr>
              <w:t>Problem identification</w:t>
            </w:r>
          </w:p>
          <w:p>
            <w:pPr>
              <w:numPr>
                <w:ilvl w:val="2"/>
                <w:numId w:val="18"/>
              </w:numPr>
              <w:tabs>
                <w:tab w:val="left" w:pos="882"/>
              </w:tabs>
              <w:spacing w:after="0" w:line="240" w:lineRule="auto"/>
              <w:ind w:left="1332" w:hanging="630"/>
              <w:rPr>
                <w:rFonts w:cs="Times New Roman"/>
              </w:rPr>
            </w:pPr>
            <w:r>
              <w:rPr>
                <w:rFonts w:cs="Times New Roman"/>
              </w:rPr>
              <w:t>Objective formation</w:t>
            </w:r>
          </w:p>
          <w:p>
            <w:pPr>
              <w:numPr>
                <w:ilvl w:val="2"/>
                <w:numId w:val="18"/>
              </w:numPr>
              <w:tabs>
                <w:tab w:val="left" w:pos="882"/>
                <w:tab w:val="left" w:pos="1242"/>
              </w:tabs>
              <w:spacing w:after="0" w:line="240" w:lineRule="auto"/>
              <w:ind w:left="1332" w:hanging="630"/>
              <w:rPr>
                <w:rFonts w:cs="Times New Roman"/>
              </w:rPr>
            </w:pPr>
            <w:r>
              <w:rPr>
                <w:rFonts w:cs="Times New Roman"/>
              </w:rPr>
              <w:t>Review of related literature</w:t>
            </w:r>
          </w:p>
          <w:p>
            <w:pPr>
              <w:numPr>
                <w:ilvl w:val="2"/>
                <w:numId w:val="18"/>
              </w:numPr>
              <w:tabs>
                <w:tab w:val="left" w:pos="882"/>
                <w:tab w:val="left" w:pos="1242"/>
              </w:tabs>
              <w:spacing w:after="0" w:line="240" w:lineRule="auto"/>
              <w:ind w:left="1152" w:hanging="342"/>
              <w:rPr>
                <w:rFonts w:cs="Times New Roman"/>
              </w:rPr>
            </w:pPr>
            <w:r>
              <w:rPr>
                <w:rFonts w:cs="Times New Roman"/>
              </w:rPr>
              <w:t>Research methodology</w:t>
            </w:r>
          </w:p>
          <w:p>
            <w:pPr>
              <w:numPr>
                <w:ilvl w:val="2"/>
                <w:numId w:val="18"/>
              </w:numPr>
              <w:tabs>
                <w:tab w:val="left" w:pos="612"/>
                <w:tab w:val="left" w:pos="1242"/>
              </w:tabs>
              <w:spacing w:after="0" w:line="240" w:lineRule="auto"/>
              <w:ind w:left="1152" w:hanging="342"/>
              <w:rPr>
                <w:rFonts w:cs="Times New Roman"/>
              </w:rPr>
            </w:pPr>
            <w:r>
              <w:rPr>
                <w:rFonts w:cs="Times New Roman"/>
              </w:rPr>
              <w:t>Data analysis and presentation</w:t>
            </w:r>
          </w:p>
          <w:p>
            <w:pPr>
              <w:numPr>
                <w:ilvl w:val="2"/>
                <w:numId w:val="18"/>
              </w:numPr>
              <w:tabs>
                <w:tab w:val="left" w:pos="882"/>
                <w:tab w:val="left" w:pos="1242"/>
              </w:tabs>
              <w:spacing w:after="0" w:line="240" w:lineRule="auto"/>
              <w:ind w:left="1152" w:hanging="342"/>
              <w:rPr>
                <w:rFonts w:cs="Times New Roman"/>
              </w:rPr>
            </w:pPr>
            <w:r>
              <w:rPr>
                <w:rFonts w:cs="Times New Roman"/>
              </w:rPr>
              <w:t>Conclusion and recommendations</w:t>
            </w:r>
          </w:p>
        </w:tc>
        <w:tc>
          <w:tcPr>
            <w:tcW w:w="720" w:type="dxa"/>
          </w:tcPr>
          <w:p>
            <w:pPr>
              <w:tabs>
                <w:tab w:val="left" w:pos="882"/>
              </w:tabs>
              <w:spacing w:after="0" w:line="240" w:lineRule="auto"/>
              <w:ind w:left="1212" w:hanging="1200"/>
              <w:rPr>
                <w:rFonts w:cs="Times New Roman"/>
                <w:b/>
                <w:bCs/>
              </w:rPr>
            </w:pPr>
            <w:r>
              <w:rPr>
                <w:rFonts w:cs="Times New Roman"/>
                <w:b/>
                <w:bCs/>
              </w:rPr>
              <w:t>(75)</w:t>
            </w:r>
          </w:p>
          <w:p>
            <w:pPr>
              <w:spacing w:after="0" w:line="240" w:lineRule="auto"/>
              <w:jc w:val="both"/>
              <w:rPr>
                <w:rFonts w:ascii="Times New Roman" w:hAnsi="Times New Roman" w:cs="Times New Roman"/>
                <w:b/>
                <w:bCs/>
                <w:sz w:val="24"/>
                <w:szCs w:val="24"/>
                <w:lang w:val="en-GB"/>
              </w:rPr>
            </w:pPr>
          </w:p>
          <w:p>
            <w:pPr>
              <w:spacing w:after="0" w:line="240" w:lineRule="auto"/>
              <w:jc w:val="both"/>
              <w:rPr>
                <w:rFonts w:ascii="Times New Roman" w:hAnsi="Times New Roman" w:cs="Times New Roman"/>
                <w:b/>
                <w:bCs/>
                <w:sz w:val="24"/>
                <w:szCs w:val="24"/>
                <w:lang w:val="en-GB"/>
              </w:rPr>
            </w:pPr>
          </w:p>
          <w:p>
            <w:pPr>
              <w:spacing w:after="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2</w:t>
            </w:r>
          </w:p>
          <w:p>
            <w:pPr>
              <w:spacing w:after="0" w:line="240" w:lineRule="auto"/>
              <w:jc w:val="both"/>
              <w:rPr>
                <w:rFonts w:ascii="Times New Roman" w:hAnsi="Times New Roman" w:cs="Times New Roman"/>
                <w:b/>
                <w:bCs/>
                <w:sz w:val="24"/>
                <w:szCs w:val="24"/>
                <w:lang w:val="en-GB"/>
              </w:rPr>
            </w:pPr>
          </w:p>
          <w:p>
            <w:pPr>
              <w:spacing w:after="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2</w:t>
            </w:r>
          </w:p>
          <w:p>
            <w:pPr>
              <w:spacing w:after="0" w:line="240" w:lineRule="auto"/>
              <w:jc w:val="both"/>
              <w:rPr>
                <w:rFonts w:ascii="Times New Roman" w:hAnsi="Times New Roman" w:cs="Times New Roman"/>
                <w:b/>
                <w:bCs/>
                <w:sz w:val="24"/>
                <w:szCs w:val="24"/>
                <w:lang w:val="en-GB"/>
              </w:rPr>
            </w:pPr>
          </w:p>
          <w:p>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GB"/>
              </w:rPr>
              <w:t>1</w:t>
            </w:r>
          </w:p>
        </w:tc>
        <w:tc>
          <w:tcPr>
            <w:tcW w:w="2250" w:type="dxa"/>
          </w:tcPr>
          <w:p>
            <w:pPr>
              <w:pStyle w:val="7"/>
              <w:numPr>
                <w:ilvl w:val="0"/>
                <w:numId w:val="2"/>
              </w:numPr>
              <w:spacing w:after="0" w:line="240" w:lineRule="auto"/>
              <w:ind w:left="162" w:hanging="180"/>
              <w:rPr>
                <w:rFonts w:cs="Times New Roman"/>
              </w:rPr>
            </w:pPr>
            <w:r>
              <w:rPr>
                <w:rFonts w:cs="Times New Roman"/>
              </w:rPr>
              <w:t>Explain the meaning of empirical study.</w:t>
            </w:r>
          </w:p>
          <w:p>
            <w:pPr>
              <w:pStyle w:val="7"/>
              <w:numPr>
                <w:ilvl w:val="0"/>
                <w:numId w:val="2"/>
              </w:numPr>
              <w:spacing w:after="0" w:line="240" w:lineRule="auto"/>
              <w:ind w:left="162" w:hanging="180"/>
              <w:rPr>
                <w:rFonts w:cs="Times New Roman"/>
              </w:rPr>
            </w:pPr>
            <w:r>
              <w:rPr>
                <w:rFonts w:cs="Times New Roman"/>
              </w:rPr>
              <w:t>Clarify objectives and importance of empirical study.</w:t>
            </w:r>
          </w:p>
          <w:p>
            <w:pPr>
              <w:pStyle w:val="7"/>
              <w:numPr>
                <w:ilvl w:val="0"/>
                <w:numId w:val="2"/>
              </w:numPr>
              <w:spacing w:after="0" w:line="240" w:lineRule="auto"/>
              <w:ind w:left="162" w:hanging="180"/>
              <w:rPr>
                <w:rFonts w:cs="Times New Roman"/>
              </w:rPr>
            </w:pPr>
            <w:r>
              <w:rPr>
                <w:rFonts w:cs="Times New Roman"/>
              </w:rPr>
              <w:t>Identify factors to be considered while selecting a researchable title.</w:t>
            </w:r>
          </w:p>
          <w:p>
            <w:pPr>
              <w:pStyle w:val="7"/>
              <w:numPr>
                <w:ilvl w:val="0"/>
                <w:numId w:val="2"/>
              </w:numPr>
              <w:spacing w:after="0" w:line="240" w:lineRule="auto"/>
              <w:ind w:left="162" w:hanging="180"/>
              <w:rPr>
                <w:rFonts w:cs="Times New Roman"/>
              </w:rPr>
            </w:pPr>
            <w:r>
              <w:rPr>
                <w:rFonts w:cs="Times New Roman"/>
              </w:rPr>
              <w:t>Deliver the method and use of review of related literature.</w:t>
            </w:r>
          </w:p>
          <w:p>
            <w:pPr>
              <w:pStyle w:val="7"/>
              <w:numPr>
                <w:ilvl w:val="0"/>
                <w:numId w:val="2"/>
              </w:numPr>
              <w:spacing w:after="0" w:line="240" w:lineRule="auto"/>
              <w:ind w:left="162" w:hanging="180"/>
              <w:rPr>
                <w:rFonts w:cs="Times New Roman"/>
              </w:rPr>
            </w:pPr>
            <w:r>
              <w:rPr>
                <w:rFonts w:cs="Times New Roman"/>
              </w:rPr>
              <w:t>Clarify methods applied in empirical study.</w:t>
            </w:r>
          </w:p>
          <w:p>
            <w:pPr>
              <w:pStyle w:val="7"/>
              <w:numPr>
                <w:ilvl w:val="0"/>
                <w:numId w:val="2"/>
              </w:numPr>
              <w:spacing w:after="0" w:line="240" w:lineRule="auto"/>
              <w:ind w:left="162" w:hanging="180"/>
              <w:rPr>
                <w:rFonts w:cs="Times New Roman"/>
              </w:rPr>
            </w:pPr>
            <w:r>
              <w:rPr>
                <w:rFonts w:cs="Times New Roman"/>
              </w:rPr>
              <w:t>Explain the procedure of data analyses.</w:t>
            </w:r>
          </w:p>
          <w:p>
            <w:pPr>
              <w:pStyle w:val="7"/>
              <w:numPr>
                <w:ilvl w:val="0"/>
                <w:numId w:val="2"/>
              </w:numPr>
              <w:spacing w:after="0" w:line="240" w:lineRule="auto"/>
              <w:ind w:left="162" w:hanging="180"/>
              <w:rPr>
                <w:rFonts w:cs="Times New Roman"/>
              </w:rPr>
            </w:pPr>
            <w:r>
              <w:rPr>
                <w:rFonts w:cs="Times New Roman"/>
              </w:rPr>
              <w:t>Describe the process of deriving conclusion and recommendation.</w:t>
            </w:r>
          </w:p>
          <w:p>
            <w:pPr>
              <w:pStyle w:val="7"/>
              <w:spacing w:after="0" w:line="240" w:lineRule="auto"/>
              <w:ind w:left="432" w:hanging="360"/>
              <w:rPr>
                <w:rFonts w:cs="Times New Roman"/>
              </w:rPr>
            </w:pPr>
          </w:p>
        </w:tc>
        <w:tc>
          <w:tcPr>
            <w:tcW w:w="1890" w:type="dxa"/>
          </w:tcPr>
          <w:p>
            <w:pPr>
              <w:pStyle w:val="7"/>
              <w:numPr>
                <w:ilvl w:val="0"/>
                <w:numId w:val="17"/>
              </w:numPr>
              <w:spacing w:after="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Students are divided in two groups and asked to collect about problem and management of empirical study. They deliver in class followed by discussion.</w:t>
            </w:r>
          </w:p>
          <w:p>
            <w:pPr>
              <w:pStyle w:val="7"/>
              <w:numPr>
                <w:ilvl w:val="0"/>
                <w:numId w:val="17"/>
              </w:numPr>
              <w:spacing w:after="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The concern will be orient about performing empirical research followed by discussion, field visit, survey.</w:t>
            </w:r>
          </w:p>
        </w:tc>
        <w:tc>
          <w:tcPr>
            <w:tcW w:w="198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Ministry of health MoH,1996. The </w:t>
            </w:r>
          </w:p>
          <w:p>
            <w:pPr>
              <w:tabs>
                <w:tab w:val="left" w:pos="99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National  Reproduction Health Family Planning IEC Strategy</w:t>
            </w:r>
          </w:p>
          <w:p>
            <w:pPr>
              <w:tabs>
                <w:tab w:val="left" w:pos="72"/>
              </w:tabs>
              <w:spacing w:after="0" w:line="240" w:lineRule="auto"/>
              <w:ind w:left="162" w:hanging="162"/>
              <w:jc w:val="both"/>
              <w:rPr>
                <w:rFonts w:ascii="Times New Roman" w:hAnsi="Times New Roman" w:cs="Times New Roman"/>
                <w:sz w:val="24"/>
                <w:szCs w:val="24"/>
                <w:lang w:val="en-GB"/>
              </w:rPr>
            </w:pPr>
            <w:r>
              <w:rPr>
                <w:rFonts w:ascii="Times New Roman" w:hAnsi="Times New Roman" w:cs="Times New Roman"/>
                <w:sz w:val="24"/>
                <w:szCs w:val="24"/>
                <w:lang w:val="en-GB"/>
              </w:rPr>
              <w:t>Dhakal, S.N (2067).</w:t>
            </w:r>
          </w:p>
          <w:p>
            <w:pPr>
              <w:tabs>
                <w:tab w:val="left" w:pos="72"/>
              </w:tabs>
              <w:spacing w:after="0" w:line="240" w:lineRule="auto"/>
              <w:ind w:left="162" w:hanging="162"/>
              <w:jc w:val="both"/>
              <w:rPr>
                <w:rFonts w:ascii="Times New Roman" w:hAnsi="Times New Roman" w:cs="Times New Roman"/>
                <w:sz w:val="24"/>
                <w:szCs w:val="24"/>
                <w:lang w:val="en-GB"/>
              </w:rPr>
            </w:pPr>
            <w:r>
              <w:rPr>
                <w:rFonts w:ascii="Times New Roman" w:hAnsi="Times New Roman" w:cs="Times New Roman"/>
                <w:sz w:val="24"/>
                <w:szCs w:val="24"/>
                <w:lang w:val="en-GB"/>
              </w:rPr>
              <w:t>Community</w:t>
            </w:r>
          </w:p>
          <w:p>
            <w:pPr>
              <w:tabs>
                <w:tab w:val="left" w:pos="72"/>
              </w:tabs>
              <w:spacing w:after="0" w:line="240" w:lineRule="auto"/>
              <w:ind w:left="162" w:hanging="162"/>
              <w:jc w:val="both"/>
              <w:rPr>
                <w:rFonts w:ascii="Times New Roman" w:hAnsi="Times New Roman" w:cs="Times New Roman"/>
                <w:sz w:val="24"/>
                <w:szCs w:val="24"/>
                <w:lang w:val="en-GB"/>
              </w:rPr>
            </w:pPr>
            <w:r>
              <w:rPr>
                <w:rFonts w:ascii="Times New Roman" w:hAnsi="Times New Roman" w:cs="Times New Roman"/>
                <w:sz w:val="24"/>
                <w:szCs w:val="24"/>
                <w:lang w:val="en-GB"/>
              </w:rPr>
              <w:t>Health and reproductive health. Kathmandu: Ratna Pustak Bhandar</w:t>
            </w:r>
          </w:p>
          <w:p>
            <w:pPr>
              <w:spacing w:after="0" w:line="240" w:lineRule="auto"/>
              <w:ind w:hanging="18"/>
              <w:rPr>
                <w:rFonts w:cs="Times New Roman"/>
                <w:lang w:val="en-GB"/>
              </w:rPr>
            </w:pPr>
            <w:r>
              <w:rPr>
                <w:rFonts w:cs="Times New Roman"/>
                <w:lang w:val="en-GB"/>
              </w:rPr>
              <w:t xml:space="preserve">Maharjan, R.K, Sherchan, L. Maharjan S.K, Mudwari, N.B and Arya, B. (2013). Thesis writing in health, physical and population education. Kirtupur: Sunlight Publication </w:t>
            </w:r>
          </w:p>
          <w:p>
            <w:pPr>
              <w:spacing w:after="0" w:line="240" w:lineRule="auto"/>
              <w:rPr>
                <w:rFonts w:cs="Times New Roman"/>
                <w:lang w:val="en-GB"/>
              </w:rPr>
            </w:pPr>
            <w:r>
              <w:rPr>
                <w:rFonts w:cs="Times New Roman"/>
                <w:lang w:val="en-GB"/>
              </w:rPr>
              <w:t xml:space="preserve">MoE, DH, New Era (2017). Nepal demographic and health survey 2016. Kathmandu </w:t>
            </w:r>
          </w:p>
          <w:p>
            <w:pPr>
              <w:spacing w:after="0" w:line="240" w:lineRule="auto"/>
              <w:ind w:left="1440"/>
              <w:rPr>
                <w:rFonts w:ascii="Times New Roman" w:hAnsi="Times New Roman" w:cs="Times New Roman"/>
                <w:sz w:val="24"/>
                <w:szCs w:val="24"/>
              </w:rPr>
            </w:pPr>
          </w:p>
        </w:tc>
        <w:tc>
          <w:tcPr>
            <w:tcW w:w="126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Seventy Five different lesson plans are to be prepared to meet the teaching learning outcomes</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tc>
        <w:tc>
          <w:tcPr>
            <w:tcW w:w="153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 questions practice as per annual examination.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(M.c.q. S.Q. &amp; L.Q.)</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tc>
        <w:tc>
          <w:tcPr>
            <w:tcW w:w="144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Power point presentation, slideshow, model Exhibitation  with video.</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tc>
        <w:tc>
          <w:tcPr>
            <w:tcW w:w="297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 test and quizzes to evaluate students will be taken followed by immediate feedback to mitigate the problems that may arise.</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tc>
      </w:tr>
    </w:tbl>
    <w:p>
      <w:pPr>
        <w:spacing w:after="0" w:line="240" w:lineRule="auto"/>
        <w:jc w:val="both"/>
        <w:rPr>
          <w:rFonts w:ascii="Times New Roman" w:hAnsi="Times New Roman" w:cs="Times New Roman"/>
          <w:sz w:val="24"/>
          <w:szCs w:val="24"/>
        </w:rPr>
      </w:pPr>
    </w:p>
    <w:sectPr>
      <w:headerReference r:id="rId5" w:type="default"/>
      <w:footerReference r:id="rId6" w:type="default"/>
      <w:pgSz w:w="16834" w:h="11909" w:orient="landscape"/>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00007A87" w:usb1="80000000" w:usb2="00000008"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ngal">
    <w:panose1 w:val="00000400000000000000"/>
    <w:charset w:val="00"/>
    <w:family w:val="roman"/>
    <w:pitch w:val="default"/>
    <w:sig w:usb0="00008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5304611"/>
      <w:docPartObj>
        <w:docPartGallery w:val="AutoText"/>
      </w:docPartObj>
    </w:sdtPr>
    <w:sdtContent>
      <w:p>
        <w:pPr>
          <w:pStyle w:val="4"/>
          <w:jc w:val="right"/>
        </w:pPr>
        <w:r>
          <w:fldChar w:fldCharType="begin"/>
        </w:r>
        <w:r>
          <w:instrText xml:space="preserve"> PAGE   \* MERGEFORMAT </w:instrText>
        </w:r>
        <w:r>
          <w:fldChar w:fldCharType="separate"/>
        </w:r>
        <w:r>
          <w:t>1</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5304610"/>
      <w:docPartObj>
        <w:docPartGallery w:val="AutoText"/>
      </w:docPartObj>
    </w:sdtPr>
    <w:sdtContent>
      <w:p>
        <w:pPr>
          <w:pStyle w:val="5"/>
          <w:jc w:val="right"/>
        </w:pPr>
        <w:r>
          <w:fldChar w:fldCharType="begin"/>
        </w:r>
        <w:r>
          <w:instrText xml:space="preserve"> PAGE   \* MERGEFORMAT </w:instrText>
        </w:r>
        <w:r>
          <w:fldChar w:fldCharType="separate"/>
        </w:r>
        <w:r>
          <w:t>1</w:t>
        </w:r>
        <w:r>
          <w:fldChar w:fldCharType="end"/>
        </w:r>
      </w:p>
    </w:sdtContent>
  </w:sdt>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0426D"/>
    <w:multiLevelType w:val="multilevel"/>
    <w:tmpl w:val="0350426D"/>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10391874"/>
    <w:multiLevelType w:val="multilevel"/>
    <w:tmpl w:val="10391874"/>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3A424895"/>
    <w:multiLevelType w:val="multilevel"/>
    <w:tmpl w:val="3A424895"/>
    <w:lvl w:ilvl="0" w:tentative="0">
      <w:start w:val="1"/>
      <w:numFmt w:val="bullet"/>
      <w:lvlText w:val=""/>
      <w:lvlJc w:val="left"/>
      <w:pPr>
        <w:ind w:left="45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B821E64"/>
    <w:multiLevelType w:val="multilevel"/>
    <w:tmpl w:val="3B821E64"/>
    <w:lvl w:ilvl="0" w:tentative="0">
      <w:start w:val="6"/>
      <w:numFmt w:val="decimal"/>
      <w:lvlText w:val="%1"/>
      <w:lvlJc w:val="left"/>
      <w:pPr>
        <w:ind w:left="360" w:hanging="360"/>
      </w:pPr>
      <w:rPr>
        <w:rFonts w:hint="default"/>
      </w:rPr>
    </w:lvl>
    <w:lvl w:ilvl="1" w:tentative="0">
      <w:start w:val="7"/>
      <w:numFmt w:val="decimal"/>
      <w:lvlText w:val="%1.%2"/>
      <w:lvlJc w:val="left"/>
      <w:pPr>
        <w:ind w:left="1797" w:hanging="360"/>
      </w:pPr>
      <w:rPr>
        <w:rFonts w:hint="default"/>
      </w:rPr>
    </w:lvl>
    <w:lvl w:ilvl="2" w:tentative="0">
      <w:start w:val="1"/>
      <w:numFmt w:val="decimal"/>
      <w:lvlText w:val="%1.%2.%3"/>
      <w:lvlJc w:val="left"/>
      <w:pPr>
        <w:ind w:left="3594" w:hanging="720"/>
      </w:pPr>
      <w:rPr>
        <w:rFonts w:hint="default"/>
      </w:rPr>
    </w:lvl>
    <w:lvl w:ilvl="3" w:tentative="0">
      <w:start w:val="1"/>
      <w:numFmt w:val="decimal"/>
      <w:lvlText w:val="%1.%2.%3.%4"/>
      <w:lvlJc w:val="left"/>
      <w:pPr>
        <w:ind w:left="5031" w:hanging="720"/>
      </w:pPr>
      <w:rPr>
        <w:rFonts w:hint="default"/>
      </w:rPr>
    </w:lvl>
    <w:lvl w:ilvl="4" w:tentative="0">
      <w:start w:val="1"/>
      <w:numFmt w:val="decimal"/>
      <w:lvlText w:val="%1.%2.%3.%4.%5"/>
      <w:lvlJc w:val="left"/>
      <w:pPr>
        <w:ind w:left="6828" w:hanging="1080"/>
      </w:pPr>
      <w:rPr>
        <w:rFonts w:hint="default"/>
      </w:rPr>
    </w:lvl>
    <w:lvl w:ilvl="5" w:tentative="0">
      <w:start w:val="1"/>
      <w:numFmt w:val="decimal"/>
      <w:lvlText w:val="%1.%2.%3.%4.%5.%6"/>
      <w:lvlJc w:val="left"/>
      <w:pPr>
        <w:ind w:left="8265" w:hanging="1080"/>
      </w:pPr>
      <w:rPr>
        <w:rFonts w:hint="default"/>
      </w:rPr>
    </w:lvl>
    <w:lvl w:ilvl="6" w:tentative="0">
      <w:start w:val="1"/>
      <w:numFmt w:val="decimal"/>
      <w:lvlText w:val="%1.%2.%3.%4.%5.%6.%7"/>
      <w:lvlJc w:val="left"/>
      <w:pPr>
        <w:ind w:left="10062" w:hanging="1440"/>
      </w:pPr>
      <w:rPr>
        <w:rFonts w:hint="default"/>
      </w:rPr>
    </w:lvl>
    <w:lvl w:ilvl="7" w:tentative="0">
      <w:start w:val="1"/>
      <w:numFmt w:val="decimal"/>
      <w:lvlText w:val="%1.%2.%3.%4.%5.%6.%7.%8"/>
      <w:lvlJc w:val="left"/>
      <w:pPr>
        <w:ind w:left="11499" w:hanging="1440"/>
      </w:pPr>
      <w:rPr>
        <w:rFonts w:hint="default"/>
      </w:rPr>
    </w:lvl>
    <w:lvl w:ilvl="8" w:tentative="0">
      <w:start w:val="1"/>
      <w:numFmt w:val="decimal"/>
      <w:lvlText w:val="%1.%2.%3.%4.%5.%6.%7.%8.%9"/>
      <w:lvlJc w:val="left"/>
      <w:pPr>
        <w:ind w:left="13296" w:hanging="1800"/>
      </w:pPr>
      <w:rPr>
        <w:rFonts w:hint="default"/>
      </w:rPr>
    </w:lvl>
  </w:abstractNum>
  <w:abstractNum w:abstractNumId="4">
    <w:nsid w:val="3EA91496"/>
    <w:multiLevelType w:val="multilevel"/>
    <w:tmpl w:val="3EA914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FC82249"/>
    <w:multiLevelType w:val="multilevel"/>
    <w:tmpl w:val="3FC82249"/>
    <w:lvl w:ilvl="0" w:tentative="0">
      <w:start w:val="7"/>
      <w:numFmt w:val="decimal"/>
      <w:lvlText w:val="%1"/>
      <w:lvlJc w:val="left"/>
      <w:pPr>
        <w:ind w:left="360" w:hanging="360"/>
      </w:pPr>
      <w:rPr>
        <w:rFonts w:hint="default"/>
      </w:rPr>
    </w:lvl>
    <w:lvl w:ilvl="1" w:tentative="0">
      <w:start w:val="1"/>
      <w:numFmt w:val="decimal"/>
      <w:lvlText w:val="%1.%2"/>
      <w:lvlJc w:val="left"/>
      <w:pPr>
        <w:ind w:left="990" w:hanging="360"/>
      </w:pPr>
      <w:rPr>
        <w:rFonts w:hint="default"/>
      </w:rPr>
    </w:lvl>
    <w:lvl w:ilvl="2" w:tentative="0">
      <w:start w:val="1"/>
      <w:numFmt w:val="decimal"/>
      <w:lvlText w:val="%1.%2.%3"/>
      <w:lvlJc w:val="left"/>
      <w:pPr>
        <w:ind w:left="1620" w:hanging="720"/>
      </w:pPr>
      <w:rPr>
        <w:rFonts w:hint="default"/>
      </w:rPr>
    </w:lvl>
    <w:lvl w:ilvl="3" w:tentative="0">
      <w:start w:val="1"/>
      <w:numFmt w:val="decimal"/>
      <w:lvlText w:val="%1.%2.%3.%4"/>
      <w:lvlJc w:val="left"/>
      <w:pPr>
        <w:ind w:left="2070" w:hanging="720"/>
      </w:pPr>
      <w:rPr>
        <w:rFonts w:hint="default"/>
      </w:rPr>
    </w:lvl>
    <w:lvl w:ilvl="4" w:tentative="0">
      <w:start w:val="1"/>
      <w:numFmt w:val="decimal"/>
      <w:lvlText w:val="%1.%2.%3.%4.%5"/>
      <w:lvlJc w:val="left"/>
      <w:pPr>
        <w:ind w:left="2880" w:hanging="1080"/>
      </w:pPr>
      <w:rPr>
        <w:rFonts w:hint="default"/>
      </w:rPr>
    </w:lvl>
    <w:lvl w:ilvl="5" w:tentative="0">
      <w:start w:val="1"/>
      <w:numFmt w:val="decimal"/>
      <w:lvlText w:val="%1.%2.%3.%4.%5.%6"/>
      <w:lvlJc w:val="left"/>
      <w:pPr>
        <w:ind w:left="3330" w:hanging="1080"/>
      </w:pPr>
      <w:rPr>
        <w:rFonts w:hint="default"/>
      </w:rPr>
    </w:lvl>
    <w:lvl w:ilvl="6" w:tentative="0">
      <w:start w:val="1"/>
      <w:numFmt w:val="decimal"/>
      <w:lvlText w:val="%1.%2.%3.%4.%5.%6.%7"/>
      <w:lvlJc w:val="left"/>
      <w:pPr>
        <w:ind w:left="4140" w:hanging="1440"/>
      </w:pPr>
      <w:rPr>
        <w:rFonts w:hint="default"/>
      </w:rPr>
    </w:lvl>
    <w:lvl w:ilvl="7" w:tentative="0">
      <w:start w:val="1"/>
      <w:numFmt w:val="decimal"/>
      <w:lvlText w:val="%1.%2.%3.%4.%5.%6.%7.%8"/>
      <w:lvlJc w:val="left"/>
      <w:pPr>
        <w:ind w:left="4590" w:hanging="1440"/>
      </w:pPr>
      <w:rPr>
        <w:rFonts w:hint="default"/>
      </w:rPr>
    </w:lvl>
    <w:lvl w:ilvl="8" w:tentative="0">
      <w:start w:val="1"/>
      <w:numFmt w:val="decimal"/>
      <w:lvlText w:val="%1.%2.%3.%4.%5.%6.%7.%8.%9"/>
      <w:lvlJc w:val="left"/>
      <w:pPr>
        <w:ind w:left="5400" w:hanging="1800"/>
      </w:pPr>
      <w:rPr>
        <w:rFonts w:hint="default"/>
      </w:rPr>
    </w:lvl>
  </w:abstractNum>
  <w:abstractNum w:abstractNumId="6">
    <w:nsid w:val="40ED7A4A"/>
    <w:multiLevelType w:val="multilevel"/>
    <w:tmpl w:val="40ED7A4A"/>
    <w:lvl w:ilvl="0" w:tentative="0">
      <w:start w:val="1"/>
      <w:numFmt w:val="bullet"/>
      <w:lvlText w:val=""/>
      <w:lvlJc w:val="left"/>
      <w:pPr>
        <w:ind w:left="2160" w:hanging="360"/>
      </w:pPr>
      <w:rPr>
        <w:rFonts w:hint="default" w:ascii="Symbol" w:hAnsi="Symbol"/>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7">
    <w:nsid w:val="47E97DA6"/>
    <w:multiLevelType w:val="multilevel"/>
    <w:tmpl w:val="47E97DA6"/>
    <w:lvl w:ilvl="0" w:tentative="0">
      <w:start w:val="3"/>
      <w:numFmt w:val="decimal"/>
      <w:lvlText w:val="%1"/>
      <w:lvlJc w:val="left"/>
      <w:pPr>
        <w:ind w:left="36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35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8">
    <w:nsid w:val="48412C69"/>
    <w:multiLevelType w:val="multilevel"/>
    <w:tmpl w:val="48412C69"/>
    <w:lvl w:ilvl="0" w:tentative="0">
      <w:start w:val="4"/>
      <w:numFmt w:val="decimal"/>
      <w:lvlText w:val="%1"/>
      <w:lvlJc w:val="left"/>
      <w:pPr>
        <w:ind w:left="360" w:hanging="360"/>
      </w:pPr>
      <w:rPr>
        <w:rFonts w:hint="default"/>
      </w:rPr>
    </w:lvl>
    <w:lvl w:ilvl="1" w:tentative="0">
      <w:start w:val="1"/>
      <w:numFmt w:val="decimal"/>
      <w:lvlText w:val="%1.%2"/>
      <w:lvlJc w:val="left"/>
      <w:pPr>
        <w:ind w:left="45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9">
    <w:nsid w:val="4A184838"/>
    <w:multiLevelType w:val="multilevel"/>
    <w:tmpl w:val="4A184838"/>
    <w:lvl w:ilvl="0" w:tentative="0">
      <w:start w:val="6"/>
      <w:numFmt w:val="decimal"/>
      <w:lvlText w:val="%1"/>
      <w:lvlJc w:val="left"/>
      <w:pPr>
        <w:ind w:left="360" w:hanging="360"/>
      </w:pPr>
      <w:rPr>
        <w:rFonts w:hint="default"/>
      </w:rPr>
    </w:lvl>
    <w:lvl w:ilvl="1" w:tentative="0">
      <w:start w:val="1"/>
      <w:numFmt w:val="decimal"/>
      <w:lvlText w:val="%1.%2"/>
      <w:lvlJc w:val="left"/>
      <w:pPr>
        <w:ind w:left="1092" w:hanging="360"/>
      </w:pPr>
      <w:rPr>
        <w:rFonts w:hint="default"/>
      </w:rPr>
    </w:lvl>
    <w:lvl w:ilvl="2" w:tentative="0">
      <w:start w:val="1"/>
      <w:numFmt w:val="decimal"/>
      <w:lvlText w:val="%1.%2.%3"/>
      <w:lvlJc w:val="left"/>
      <w:pPr>
        <w:ind w:left="2184" w:hanging="720"/>
      </w:pPr>
      <w:rPr>
        <w:rFonts w:hint="default"/>
      </w:rPr>
    </w:lvl>
    <w:lvl w:ilvl="3" w:tentative="0">
      <w:start w:val="1"/>
      <w:numFmt w:val="decimal"/>
      <w:lvlText w:val="%1.%2.%3.%4"/>
      <w:lvlJc w:val="left"/>
      <w:pPr>
        <w:ind w:left="2916" w:hanging="720"/>
      </w:pPr>
      <w:rPr>
        <w:rFonts w:hint="default"/>
      </w:rPr>
    </w:lvl>
    <w:lvl w:ilvl="4" w:tentative="0">
      <w:start w:val="1"/>
      <w:numFmt w:val="decimal"/>
      <w:lvlText w:val="%1.%2.%3.%4.%5"/>
      <w:lvlJc w:val="left"/>
      <w:pPr>
        <w:ind w:left="4008" w:hanging="1080"/>
      </w:pPr>
      <w:rPr>
        <w:rFonts w:hint="default"/>
      </w:rPr>
    </w:lvl>
    <w:lvl w:ilvl="5" w:tentative="0">
      <w:start w:val="1"/>
      <w:numFmt w:val="decimal"/>
      <w:lvlText w:val="%1.%2.%3.%4.%5.%6"/>
      <w:lvlJc w:val="left"/>
      <w:pPr>
        <w:ind w:left="4740" w:hanging="1080"/>
      </w:pPr>
      <w:rPr>
        <w:rFonts w:hint="default"/>
      </w:rPr>
    </w:lvl>
    <w:lvl w:ilvl="6" w:tentative="0">
      <w:start w:val="1"/>
      <w:numFmt w:val="decimal"/>
      <w:lvlText w:val="%1.%2.%3.%4.%5.%6.%7"/>
      <w:lvlJc w:val="left"/>
      <w:pPr>
        <w:ind w:left="5832" w:hanging="1440"/>
      </w:pPr>
      <w:rPr>
        <w:rFonts w:hint="default"/>
      </w:rPr>
    </w:lvl>
    <w:lvl w:ilvl="7" w:tentative="0">
      <w:start w:val="1"/>
      <w:numFmt w:val="decimal"/>
      <w:lvlText w:val="%1.%2.%3.%4.%5.%6.%7.%8"/>
      <w:lvlJc w:val="left"/>
      <w:pPr>
        <w:ind w:left="6564" w:hanging="1440"/>
      </w:pPr>
      <w:rPr>
        <w:rFonts w:hint="default"/>
      </w:rPr>
    </w:lvl>
    <w:lvl w:ilvl="8" w:tentative="0">
      <w:start w:val="1"/>
      <w:numFmt w:val="decimal"/>
      <w:lvlText w:val="%1.%2.%3.%4.%5.%6.%7.%8.%9"/>
      <w:lvlJc w:val="left"/>
      <w:pPr>
        <w:ind w:left="7656" w:hanging="1800"/>
      </w:pPr>
      <w:rPr>
        <w:rFonts w:hint="default"/>
      </w:rPr>
    </w:lvl>
  </w:abstractNum>
  <w:abstractNum w:abstractNumId="10">
    <w:nsid w:val="4ABB3DE5"/>
    <w:multiLevelType w:val="multilevel"/>
    <w:tmpl w:val="4ABB3DE5"/>
    <w:lvl w:ilvl="0" w:tentative="0">
      <w:start w:val="1"/>
      <w:numFmt w:val="bullet"/>
      <w:lvlText w:val=""/>
      <w:lvlJc w:val="left"/>
      <w:pPr>
        <w:ind w:left="1130" w:hanging="360"/>
      </w:pPr>
      <w:rPr>
        <w:rFonts w:hint="default" w:ascii="Symbol" w:hAnsi="Symbol"/>
      </w:rPr>
    </w:lvl>
    <w:lvl w:ilvl="1" w:tentative="0">
      <w:start w:val="1"/>
      <w:numFmt w:val="bullet"/>
      <w:lvlText w:val="o"/>
      <w:lvlJc w:val="left"/>
      <w:pPr>
        <w:ind w:left="1850" w:hanging="360"/>
      </w:pPr>
      <w:rPr>
        <w:rFonts w:hint="default" w:ascii="Courier New" w:hAnsi="Courier New" w:cs="Courier New"/>
      </w:rPr>
    </w:lvl>
    <w:lvl w:ilvl="2" w:tentative="0">
      <w:start w:val="1"/>
      <w:numFmt w:val="bullet"/>
      <w:lvlText w:val=""/>
      <w:lvlJc w:val="left"/>
      <w:pPr>
        <w:ind w:left="2570" w:hanging="360"/>
      </w:pPr>
      <w:rPr>
        <w:rFonts w:hint="default" w:ascii="Wingdings" w:hAnsi="Wingdings"/>
      </w:rPr>
    </w:lvl>
    <w:lvl w:ilvl="3" w:tentative="0">
      <w:start w:val="1"/>
      <w:numFmt w:val="bullet"/>
      <w:lvlText w:val=""/>
      <w:lvlJc w:val="left"/>
      <w:pPr>
        <w:ind w:left="3290" w:hanging="360"/>
      </w:pPr>
      <w:rPr>
        <w:rFonts w:hint="default" w:ascii="Symbol" w:hAnsi="Symbol"/>
      </w:rPr>
    </w:lvl>
    <w:lvl w:ilvl="4" w:tentative="0">
      <w:start w:val="1"/>
      <w:numFmt w:val="bullet"/>
      <w:lvlText w:val="o"/>
      <w:lvlJc w:val="left"/>
      <w:pPr>
        <w:ind w:left="4010" w:hanging="360"/>
      </w:pPr>
      <w:rPr>
        <w:rFonts w:hint="default" w:ascii="Courier New" w:hAnsi="Courier New" w:cs="Courier New"/>
      </w:rPr>
    </w:lvl>
    <w:lvl w:ilvl="5" w:tentative="0">
      <w:start w:val="1"/>
      <w:numFmt w:val="bullet"/>
      <w:lvlText w:val=""/>
      <w:lvlJc w:val="left"/>
      <w:pPr>
        <w:ind w:left="4730" w:hanging="360"/>
      </w:pPr>
      <w:rPr>
        <w:rFonts w:hint="default" w:ascii="Wingdings" w:hAnsi="Wingdings"/>
      </w:rPr>
    </w:lvl>
    <w:lvl w:ilvl="6" w:tentative="0">
      <w:start w:val="1"/>
      <w:numFmt w:val="bullet"/>
      <w:lvlText w:val=""/>
      <w:lvlJc w:val="left"/>
      <w:pPr>
        <w:ind w:left="5450" w:hanging="360"/>
      </w:pPr>
      <w:rPr>
        <w:rFonts w:hint="default" w:ascii="Symbol" w:hAnsi="Symbol"/>
      </w:rPr>
    </w:lvl>
    <w:lvl w:ilvl="7" w:tentative="0">
      <w:start w:val="1"/>
      <w:numFmt w:val="bullet"/>
      <w:lvlText w:val="o"/>
      <w:lvlJc w:val="left"/>
      <w:pPr>
        <w:ind w:left="6170" w:hanging="360"/>
      </w:pPr>
      <w:rPr>
        <w:rFonts w:hint="default" w:ascii="Courier New" w:hAnsi="Courier New" w:cs="Courier New"/>
      </w:rPr>
    </w:lvl>
    <w:lvl w:ilvl="8" w:tentative="0">
      <w:start w:val="1"/>
      <w:numFmt w:val="bullet"/>
      <w:lvlText w:val=""/>
      <w:lvlJc w:val="left"/>
      <w:pPr>
        <w:ind w:left="6890" w:hanging="360"/>
      </w:pPr>
      <w:rPr>
        <w:rFonts w:hint="default" w:ascii="Wingdings" w:hAnsi="Wingdings"/>
      </w:rPr>
    </w:lvl>
  </w:abstractNum>
  <w:abstractNum w:abstractNumId="11">
    <w:nsid w:val="4D0A3D05"/>
    <w:multiLevelType w:val="multilevel"/>
    <w:tmpl w:val="4D0A3D05"/>
    <w:lvl w:ilvl="0" w:tentative="0">
      <w:start w:val="8"/>
      <w:numFmt w:val="decimal"/>
      <w:lvlText w:val="%1"/>
      <w:lvlJc w:val="left"/>
      <w:pPr>
        <w:ind w:left="360" w:hanging="360"/>
      </w:pPr>
      <w:rPr>
        <w:rFonts w:hint="default"/>
        <w:b w:val="0"/>
      </w:rPr>
    </w:lvl>
    <w:lvl w:ilvl="1" w:tentative="0">
      <w:start w:val="1"/>
      <w:numFmt w:val="decimal"/>
      <w:lvlText w:val="%1.%2"/>
      <w:lvlJc w:val="left"/>
      <w:pPr>
        <w:ind w:left="810" w:hanging="360"/>
      </w:pPr>
      <w:rPr>
        <w:rFonts w:hint="default"/>
        <w:b w:val="0"/>
      </w:rPr>
    </w:lvl>
    <w:lvl w:ilvl="2" w:tentative="0">
      <w:start w:val="1"/>
      <w:numFmt w:val="decimal"/>
      <w:lvlText w:val="%1.%2.%3"/>
      <w:lvlJc w:val="left"/>
      <w:pPr>
        <w:ind w:left="1530" w:hanging="720"/>
      </w:pPr>
      <w:rPr>
        <w:rFonts w:hint="default"/>
        <w:b w:val="0"/>
      </w:rPr>
    </w:lvl>
    <w:lvl w:ilvl="3" w:tentative="0">
      <w:start w:val="1"/>
      <w:numFmt w:val="decimal"/>
      <w:lvlText w:val="%1.%2.%3.%4"/>
      <w:lvlJc w:val="left"/>
      <w:pPr>
        <w:ind w:left="2196" w:hanging="720"/>
      </w:pPr>
      <w:rPr>
        <w:rFonts w:hint="default"/>
        <w:b w:val="0"/>
      </w:rPr>
    </w:lvl>
    <w:lvl w:ilvl="4" w:tentative="0">
      <w:start w:val="1"/>
      <w:numFmt w:val="decimal"/>
      <w:lvlText w:val="%1.%2.%3.%4.%5"/>
      <w:lvlJc w:val="left"/>
      <w:pPr>
        <w:ind w:left="3048" w:hanging="1080"/>
      </w:pPr>
      <w:rPr>
        <w:rFonts w:hint="default"/>
        <w:b w:val="0"/>
      </w:rPr>
    </w:lvl>
    <w:lvl w:ilvl="5" w:tentative="0">
      <w:start w:val="1"/>
      <w:numFmt w:val="decimal"/>
      <w:lvlText w:val="%1.%2.%3.%4.%5.%6"/>
      <w:lvlJc w:val="left"/>
      <w:pPr>
        <w:ind w:left="3540" w:hanging="1080"/>
      </w:pPr>
      <w:rPr>
        <w:rFonts w:hint="default"/>
        <w:b w:val="0"/>
      </w:rPr>
    </w:lvl>
    <w:lvl w:ilvl="6" w:tentative="0">
      <w:start w:val="1"/>
      <w:numFmt w:val="decimal"/>
      <w:lvlText w:val="%1.%2.%3.%4.%5.%6.%7"/>
      <w:lvlJc w:val="left"/>
      <w:pPr>
        <w:ind w:left="4392" w:hanging="1440"/>
      </w:pPr>
      <w:rPr>
        <w:rFonts w:hint="default"/>
        <w:b w:val="0"/>
      </w:rPr>
    </w:lvl>
    <w:lvl w:ilvl="7" w:tentative="0">
      <w:start w:val="1"/>
      <w:numFmt w:val="decimal"/>
      <w:lvlText w:val="%1.%2.%3.%4.%5.%6.%7.%8"/>
      <w:lvlJc w:val="left"/>
      <w:pPr>
        <w:ind w:left="4884" w:hanging="1440"/>
      </w:pPr>
      <w:rPr>
        <w:rFonts w:hint="default"/>
        <w:b w:val="0"/>
      </w:rPr>
    </w:lvl>
    <w:lvl w:ilvl="8" w:tentative="0">
      <w:start w:val="1"/>
      <w:numFmt w:val="decimal"/>
      <w:lvlText w:val="%1.%2.%3.%4.%5.%6.%7.%8.%9"/>
      <w:lvlJc w:val="left"/>
      <w:pPr>
        <w:ind w:left="5736" w:hanging="1800"/>
      </w:pPr>
      <w:rPr>
        <w:rFonts w:hint="default"/>
        <w:b w:val="0"/>
      </w:rPr>
    </w:lvl>
  </w:abstractNum>
  <w:abstractNum w:abstractNumId="12">
    <w:nsid w:val="4DE937D4"/>
    <w:multiLevelType w:val="multilevel"/>
    <w:tmpl w:val="4DE937D4"/>
    <w:lvl w:ilvl="0" w:tentative="0">
      <w:start w:val="5"/>
      <w:numFmt w:val="decimal"/>
      <w:lvlText w:val="%1"/>
      <w:lvlJc w:val="left"/>
      <w:pPr>
        <w:ind w:left="36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17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13">
    <w:nsid w:val="578B4A25"/>
    <w:multiLevelType w:val="multilevel"/>
    <w:tmpl w:val="578B4A25"/>
    <w:lvl w:ilvl="0" w:tentative="0">
      <w:start w:val="1"/>
      <w:numFmt w:val="bullet"/>
      <w:lvlText w:val=""/>
      <w:lvlJc w:val="left"/>
      <w:pPr>
        <w:ind w:left="792" w:hanging="360"/>
      </w:pPr>
      <w:rPr>
        <w:rFonts w:hint="default" w:ascii="Symbol" w:hAnsi="Symbol"/>
      </w:rPr>
    </w:lvl>
    <w:lvl w:ilvl="1" w:tentative="0">
      <w:start w:val="1"/>
      <w:numFmt w:val="bullet"/>
      <w:lvlText w:val="o"/>
      <w:lvlJc w:val="left"/>
      <w:pPr>
        <w:ind w:left="1512" w:hanging="360"/>
      </w:pPr>
      <w:rPr>
        <w:rFonts w:hint="default" w:ascii="Courier New" w:hAnsi="Courier New" w:cs="Courier New"/>
      </w:rPr>
    </w:lvl>
    <w:lvl w:ilvl="2" w:tentative="0">
      <w:start w:val="1"/>
      <w:numFmt w:val="bullet"/>
      <w:lvlText w:val=""/>
      <w:lvlJc w:val="left"/>
      <w:pPr>
        <w:ind w:left="2232" w:hanging="360"/>
      </w:pPr>
      <w:rPr>
        <w:rFonts w:hint="default" w:ascii="Wingdings" w:hAnsi="Wingdings"/>
      </w:rPr>
    </w:lvl>
    <w:lvl w:ilvl="3" w:tentative="0">
      <w:start w:val="1"/>
      <w:numFmt w:val="bullet"/>
      <w:lvlText w:val=""/>
      <w:lvlJc w:val="left"/>
      <w:pPr>
        <w:ind w:left="2952" w:hanging="360"/>
      </w:pPr>
      <w:rPr>
        <w:rFonts w:hint="default" w:ascii="Symbol" w:hAnsi="Symbol"/>
      </w:rPr>
    </w:lvl>
    <w:lvl w:ilvl="4" w:tentative="0">
      <w:start w:val="1"/>
      <w:numFmt w:val="bullet"/>
      <w:lvlText w:val="o"/>
      <w:lvlJc w:val="left"/>
      <w:pPr>
        <w:ind w:left="3672" w:hanging="360"/>
      </w:pPr>
      <w:rPr>
        <w:rFonts w:hint="default" w:ascii="Courier New" w:hAnsi="Courier New" w:cs="Courier New"/>
      </w:rPr>
    </w:lvl>
    <w:lvl w:ilvl="5" w:tentative="0">
      <w:start w:val="1"/>
      <w:numFmt w:val="bullet"/>
      <w:lvlText w:val=""/>
      <w:lvlJc w:val="left"/>
      <w:pPr>
        <w:ind w:left="4392" w:hanging="360"/>
      </w:pPr>
      <w:rPr>
        <w:rFonts w:hint="default" w:ascii="Wingdings" w:hAnsi="Wingdings"/>
      </w:rPr>
    </w:lvl>
    <w:lvl w:ilvl="6" w:tentative="0">
      <w:start w:val="1"/>
      <w:numFmt w:val="bullet"/>
      <w:lvlText w:val=""/>
      <w:lvlJc w:val="left"/>
      <w:pPr>
        <w:ind w:left="5112" w:hanging="360"/>
      </w:pPr>
      <w:rPr>
        <w:rFonts w:hint="default" w:ascii="Symbol" w:hAnsi="Symbol"/>
      </w:rPr>
    </w:lvl>
    <w:lvl w:ilvl="7" w:tentative="0">
      <w:start w:val="1"/>
      <w:numFmt w:val="bullet"/>
      <w:lvlText w:val="o"/>
      <w:lvlJc w:val="left"/>
      <w:pPr>
        <w:ind w:left="5832" w:hanging="360"/>
      </w:pPr>
      <w:rPr>
        <w:rFonts w:hint="default" w:ascii="Courier New" w:hAnsi="Courier New" w:cs="Courier New"/>
      </w:rPr>
    </w:lvl>
    <w:lvl w:ilvl="8" w:tentative="0">
      <w:start w:val="1"/>
      <w:numFmt w:val="bullet"/>
      <w:lvlText w:val=""/>
      <w:lvlJc w:val="left"/>
      <w:pPr>
        <w:ind w:left="6552" w:hanging="360"/>
      </w:pPr>
      <w:rPr>
        <w:rFonts w:hint="default" w:ascii="Wingdings" w:hAnsi="Wingdings"/>
      </w:rPr>
    </w:lvl>
  </w:abstractNum>
  <w:abstractNum w:abstractNumId="14">
    <w:nsid w:val="5CBF6256"/>
    <w:multiLevelType w:val="multilevel"/>
    <w:tmpl w:val="5CBF625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57A5758"/>
    <w:multiLevelType w:val="multilevel"/>
    <w:tmpl w:val="657A5758"/>
    <w:lvl w:ilvl="0" w:tentative="0">
      <w:start w:val="4"/>
      <w:numFmt w:val="decimal"/>
      <w:lvlText w:val="%1"/>
      <w:lvlJc w:val="left"/>
      <w:pPr>
        <w:ind w:left="36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16">
    <w:nsid w:val="6C194E08"/>
    <w:multiLevelType w:val="multilevel"/>
    <w:tmpl w:val="6C194E08"/>
    <w:lvl w:ilvl="0" w:tentative="0">
      <w:start w:val="2"/>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7">
    <w:nsid w:val="7A4A4643"/>
    <w:multiLevelType w:val="multilevel"/>
    <w:tmpl w:val="7A4A4643"/>
    <w:lvl w:ilvl="0" w:tentative="0">
      <w:start w:val="1"/>
      <w:numFmt w:val="decimal"/>
      <w:lvlText w:val="%1."/>
      <w:lvlJc w:val="left"/>
      <w:pPr>
        <w:ind w:left="72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080" w:hanging="72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440" w:hanging="108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num w:numId="1">
    <w:abstractNumId w:val="17"/>
  </w:num>
  <w:num w:numId="2">
    <w:abstractNumId w:val="2"/>
  </w:num>
  <w:num w:numId="3">
    <w:abstractNumId w:val="14"/>
  </w:num>
  <w:num w:numId="4">
    <w:abstractNumId w:val="16"/>
  </w:num>
  <w:num w:numId="5">
    <w:abstractNumId w:val="1"/>
  </w:num>
  <w:num w:numId="6">
    <w:abstractNumId w:val="0"/>
  </w:num>
  <w:num w:numId="7">
    <w:abstractNumId w:val="8"/>
  </w:num>
  <w:num w:numId="8">
    <w:abstractNumId w:val="15"/>
  </w:num>
  <w:num w:numId="9">
    <w:abstractNumId w:val="7"/>
  </w:num>
  <w:num w:numId="10">
    <w:abstractNumId w:val="6"/>
  </w:num>
  <w:num w:numId="11">
    <w:abstractNumId w:val="13"/>
  </w:num>
  <w:num w:numId="12">
    <w:abstractNumId w:val="12"/>
  </w:num>
  <w:num w:numId="13">
    <w:abstractNumId w:val="9"/>
  </w:num>
  <w:num w:numId="14">
    <w:abstractNumId w:val="3"/>
  </w:num>
  <w:num w:numId="15">
    <w:abstractNumId w:val="10"/>
  </w:num>
  <w:num w:numId="16">
    <w:abstractNumId w:val="5"/>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E7740D"/>
    <w:rsid w:val="000118AA"/>
    <w:rsid w:val="0001467C"/>
    <w:rsid w:val="000337DF"/>
    <w:rsid w:val="000413C5"/>
    <w:rsid w:val="00041C1E"/>
    <w:rsid w:val="000512F7"/>
    <w:rsid w:val="000528DC"/>
    <w:rsid w:val="000731A1"/>
    <w:rsid w:val="000809F6"/>
    <w:rsid w:val="00086B97"/>
    <w:rsid w:val="000A6C79"/>
    <w:rsid w:val="000B1D43"/>
    <w:rsid w:val="000B2444"/>
    <w:rsid w:val="000B5AE6"/>
    <w:rsid w:val="000B7F1F"/>
    <w:rsid w:val="000C1317"/>
    <w:rsid w:val="000D0862"/>
    <w:rsid w:val="000D1729"/>
    <w:rsid w:val="000D2FF0"/>
    <w:rsid w:val="000E1497"/>
    <w:rsid w:val="000E22DC"/>
    <w:rsid w:val="000F63A6"/>
    <w:rsid w:val="000F63B4"/>
    <w:rsid w:val="000F70D1"/>
    <w:rsid w:val="000F73A8"/>
    <w:rsid w:val="00101A4C"/>
    <w:rsid w:val="001035B3"/>
    <w:rsid w:val="001062B7"/>
    <w:rsid w:val="00117E98"/>
    <w:rsid w:val="001227A8"/>
    <w:rsid w:val="00133F85"/>
    <w:rsid w:val="001402D0"/>
    <w:rsid w:val="001612F3"/>
    <w:rsid w:val="00164E47"/>
    <w:rsid w:val="0016794B"/>
    <w:rsid w:val="0017332A"/>
    <w:rsid w:val="0018458C"/>
    <w:rsid w:val="0019771B"/>
    <w:rsid w:val="001A51DA"/>
    <w:rsid w:val="001B187E"/>
    <w:rsid w:val="001B51F2"/>
    <w:rsid w:val="001C1DA5"/>
    <w:rsid w:val="001D2748"/>
    <w:rsid w:val="001D2891"/>
    <w:rsid w:val="001E00D3"/>
    <w:rsid w:val="001E0FE2"/>
    <w:rsid w:val="001E5898"/>
    <w:rsid w:val="001F0076"/>
    <w:rsid w:val="001F1F4A"/>
    <w:rsid w:val="002136D9"/>
    <w:rsid w:val="00217E21"/>
    <w:rsid w:val="002266CC"/>
    <w:rsid w:val="0023463A"/>
    <w:rsid w:val="0024115C"/>
    <w:rsid w:val="002457BC"/>
    <w:rsid w:val="0026587E"/>
    <w:rsid w:val="002671CE"/>
    <w:rsid w:val="00270C49"/>
    <w:rsid w:val="002B4D17"/>
    <w:rsid w:val="002C7E0C"/>
    <w:rsid w:val="002D1083"/>
    <w:rsid w:val="002D470F"/>
    <w:rsid w:val="002D71BF"/>
    <w:rsid w:val="002E0860"/>
    <w:rsid w:val="002E56A4"/>
    <w:rsid w:val="002E6A86"/>
    <w:rsid w:val="002E6C83"/>
    <w:rsid w:val="002F6D59"/>
    <w:rsid w:val="003016F5"/>
    <w:rsid w:val="00303C1E"/>
    <w:rsid w:val="00310E49"/>
    <w:rsid w:val="00315859"/>
    <w:rsid w:val="00316F3E"/>
    <w:rsid w:val="0033029A"/>
    <w:rsid w:val="003305D2"/>
    <w:rsid w:val="00334962"/>
    <w:rsid w:val="003503C7"/>
    <w:rsid w:val="00350B5D"/>
    <w:rsid w:val="003563BF"/>
    <w:rsid w:val="00361D85"/>
    <w:rsid w:val="00364BE7"/>
    <w:rsid w:val="00366DCF"/>
    <w:rsid w:val="00374667"/>
    <w:rsid w:val="003779C2"/>
    <w:rsid w:val="0038348C"/>
    <w:rsid w:val="003B29C4"/>
    <w:rsid w:val="003B2BFC"/>
    <w:rsid w:val="003C30FF"/>
    <w:rsid w:val="003D5A0E"/>
    <w:rsid w:val="003E263E"/>
    <w:rsid w:val="003E31DE"/>
    <w:rsid w:val="003E5E11"/>
    <w:rsid w:val="003E6380"/>
    <w:rsid w:val="003E7713"/>
    <w:rsid w:val="003E7F35"/>
    <w:rsid w:val="003F2DEC"/>
    <w:rsid w:val="00400DA9"/>
    <w:rsid w:val="004029AC"/>
    <w:rsid w:val="004120EC"/>
    <w:rsid w:val="00415568"/>
    <w:rsid w:val="0042363C"/>
    <w:rsid w:val="00431F68"/>
    <w:rsid w:val="004345D9"/>
    <w:rsid w:val="00434C32"/>
    <w:rsid w:val="004426C1"/>
    <w:rsid w:val="0044331E"/>
    <w:rsid w:val="004469D5"/>
    <w:rsid w:val="00450945"/>
    <w:rsid w:val="004534BA"/>
    <w:rsid w:val="00453FB5"/>
    <w:rsid w:val="00457466"/>
    <w:rsid w:val="00460469"/>
    <w:rsid w:val="00460B6E"/>
    <w:rsid w:val="00466D6D"/>
    <w:rsid w:val="004753DE"/>
    <w:rsid w:val="004800F8"/>
    <w:rsid w:val="00492A9F"/>
    <w:rsid w:val="004958E2"/>
    <w:rsid w:val="00496468"/>
    <w:rsid w:val="00496F39"/>
    <w:rsid w:val="004A1348"/>
    <w:rsid w:val="004A264F"/>
    <w:rsid w:val="004A5C02"/>
    <w:rsid w:val="004B0EEC"/>
    <w:rsid w:val="004B2EE5"/>
    <w:rsid w:val="004B7CB4"/>
    <w:rsid w:val="004E1013"/>
    <w:rsid w:val="004E63FF"/>
    <w:rsid w:val="004F522D"/>
    <w:rsid w:val="004F63D8"/>
    <w:rsid w:val="00516392"/>
    <w:rsid w:val="005163ED"/>
    <w:rsid w:val="00521327"/>
    <w:rsid w:val="00524BA5"/>
    <w:rsid w:val="00544017"/>
    <w:rsid w:val="00556431"/>
    <w:rsid w:val="00574EEC"/>
    <w:rsid w:val="005777C7"/>
    <w:rsid w:val="00580586"/>
    <w:rsid w:val="00584B29"/>
    <w:rsid w:val="00584BFA"/>
    <w:rsid w:val="00584C66"/>
    <w:rsid w:val="00585DF2"/>
    <w:rsid w:val="0058777E"/>
    <w:rsid w:val="0059278C"/>
    <w:rsid w:val="005A0E7C"/>
    <w:rsid w:val="005A29C1"/>
    <w:rsid w:val="005A29F7"/>
    <w:rsid w:val="005A2EDB"/>
    <w:rsid w:val="005A30A0"/>
    <w:rsid w:val="005A77F8"/>
    <w:rsid w:val="005B0B5B"/>
    <w:rsid w:val="005B0D31"/>
    <w:rsid w:val="005B490F"/>
    <w:rsid w:val="005C1872"/>
    <w:rsid w:val="005C70AD"/>
    <w:rsid w:val="005D4D82"/>
    <w:rsid w:val="005F00BE"/>
    <w:rsid w:val="005F382B"/>
    <w:rsid w:val="005F5399"/>
    <w:rsid w:val="00620115"/>
    <w:rsid w:val="00620D51"/>
    <w:rsid w:val="00626E8A"/>
    <w:rsid w:val="00641380"/>
    <w:rsid w:val="0064730C"/>
    <w:rsid w:val="00661777"/>
    <w:rsid w:val="00663565"/>
    <w:rsid w:val="006676A7"/>
    <w:rsid w:val="006678D3"/>
    <w:rsid w:val="00676A57"/>
    <w:rsid w:val="0068052F"/>
    <w:rsid w:val="006808EE"/>
    <w:rsid w:val="00691275"/>
    <w:rsid w:val="00694AF0"/>
    <w:rsid w:val="00694CBB"/>
    <w:rsid w:val="006959DB"/>
    <w:rsid w:val="006969AC"/>
    <w:rsid w:val="006A0C8D"/>
    <w:rsid w:val="006A1548"/>
    <w:rsid w:val="006B3FBB"/>
    <w:rsid w:val="006B5782"/>
    <w:rsid w:val="006B7B9C"/>
    <w:rsid w:val="006C0DBC"/>
    <w:rsid w:val="006C2D78"/>
    <w:rsid w:val="006C49D3"/>
    <w:rsid w:val="006C6056"/>
    <w:rsid w:val="006F0085"/>
    <w:rsid w:val="006F2732"/>
    <w:rsid w:val="006F5216"/>
    <w:rsid w:val="00707FA5"/>
    <w:rsid w:val="00714B50"/>
    <w:rsid w:val="00715C37"/>
    <w:rsid w:val="00715E8D"/>
    <w:rsid w:val="0072489D"/>
    <w:rsid w:val="007304BE"/>
    <w:rsid w:val="00730D83"/>
    <w:rsid w:val="00735EA8"/>
    <w:rsid w:val="0074220B"/>
    <w:rsid w:val="0074655E"/>
    <w:rsid w:val="00752E95"/>
    <w:rsid w:val="00763A46"/>
    <w:rsid w:val="00763FFC"/>
    <w:rsid w:val="00773145"/>
    <w:rsid w:val="0078085C"/>
    <w:rsid w:val="0078656C"/>
    <w:rsid w:val="00795E7A"/>
    <w:rsid w:val="007A4ACC"/>
    <w:rsid w:val="007B0218"/>
    <w:rsid w:val="007C7DA4"/>
    <w:rsid w:val="007D0D76"/>
    <w:rsid w:val="007D1BD9"/>
    <w:rsid w:val="007D348E"/>
    <w:rsid w:val="007D50C7"/>
    <w:rsid w:val="007D6E26"/>
    <w:rsid w:val="007E0A34"/>
    <w:rsid w:val="007E35CE"/>
    <w:rsid w:val="007F6673"/>
    <w:rsid w:val="007F737D"/>
    <w:rsid w:val="00802B3A"/>
    <w:rsid w:val="00802F30"/>
    <w:rsid w:val="0081094E"/>
    <w:rsid w:val="0081422A"/>
    <w:rsid w:val="008223E5"/>
    <w:rsid w:val="00832839"/>
    <w:rsid w:val="0083747C"/>
    <w:rsid w:val="00841A0D"/>
    <w:rsid w:val="0085002D"/>
    <w:rsid w:val="00851D7A"/>
    <w:rsid w:val="00873678"/>
    <w:rsid w:val="0087699A"/>
    <w:rsid w:val="00880396"/>
    <w:rsid w:val="00883643"/>
    <w:rsid w:val="008A3057"/>
    <w:rsid w:val="008A50EC"/>
    <w:rsid w:val="008A6B5D"/>
    <w:rsid w:val="008B6B2D"/>
    <w:rsid w:val="008D2276"/>
    <w:rsid w:val="008D31B1"/>
    <w:rsid w:val="008E2063"/>
    <w:rsid w:val="008E228C"/>
    <w:rsid w:val="008E3647"/>
    <w:rsid w:val="008E5547"/>
    <w:rsid w:val="008E6F23"/>
    <w:rsid w:val="00901533"/>
    <w:rsid w:val="0091643F"/>
    <w:rsid w:val="00925336"/>
    <w:rsid w:val="00926349"/>
    <w:rsid w:val="0093076C"/>
    <w:rsid w:val="00933004"/>
    <w:rsid w:val="009345ED"/>
    <w:rsid w:val="009447FE"/>
    <w:rsid w:val="00975167"/>
    <w:rsid w:val="0097665E"/>
    <w:rsid w:val="00982E17"/>
    <w:rsid w:val="0098415C"/>
    <w:rsid w:val="0099671D"/>
    <w:rsid w:val="0099779C"/>
    <w:rsid w:val="009A0FC2"/>
    <w:rsid w:val="009A124D"/>
    <w:rsid w:val="009B088F"/>
    <w:rsid w:val="009C6BBE"/>
    <w:rsid w:val="009E1CB4"/>
    <w:rsid w:val="009E51E7"/>
    <w:rsid w:val="00A30229"/>
    <w:rsid w:val="00A3634E"/>
    <w:rsid w:val="00A36C11"/>
    <w:rsid w:val="00A374AB"/>
    <w:rsid w:val="00A66349"/>
    <w:rsid w:val="00A669ED"/>
    <w:rsid w:val="00A70728"/>
    <w:rsid w:val="00A8174F"/>
    <w:rsid w:val="00A87568"/>
    <w:rsid w:val="00A9082A"/>
    <w:rsid w:val="00A933CA"/>
    <w:rsid w:val="00A9755A"/>
    <w:rsid w:val="00AA186D"/>
    <w:rsid w:val="00AB18EB"/>
    <w:rsid w:val="00AB22BF"/>
    <w:rsid w:val="00AB5D7F"/>
    <w:rsid w:val="00AD18C0"/>
    <w:rsid w:val="00AD46AF"/>
    <w:rsid w:val="00AD58A7"/>
    <w:rsid w:val="00AE7FA1"/>
    <w:rsid w:val="00AF038A"/>
    <w:rsid w:val="00AF0B62"/>
    <w:rsid w:val="00AF15F6"/>
    <w:rsid w:val="00AF3387"/>
    <w:rsid w:val="00AF3A53"/>
    <w:rsid w:val="00AF5DB8"/>
    <w:rsid w:val="00AF6419"/>
    <w:rsid w:val="00B10906"/>
    <w:rsid w:val="00B1293D"/>
    <w:rsid w:val="00B20F43"/>
    <w:rsid w:val="00B21994"/>
    <w:rsid w:val="00B2615E"/>
    <w:rsid w:val="00B30E62"/>
    <w:rsid w:val="00B431F3"/>
    <w:rsid w:val="00B51BB4"/>
    <w:rsid w:val="00B56698"/>
    <w:rsid w:val="00B62025"/>
    <w:rsid w:val="00B62EC0"/>
    <w:rsid w:val="00B7513D"/>
    <w:rsid w:val="00B758FF"/>
    <w:rsid w:val="00B825A3"/>
    <w:rsid w:val="00B9220F"/>
    <w:rsid w:val="00BA5DD9"/>
    <w:rsid w:val="00BB22B9"/>
    <w:rsid w:val="00BB3B3D"/>
    <w:rsid w:val="00BB4CED"/>
    <w:rsid w:val="00BB6559"/>
    <w:rsid w:val="00BE1DD3"/>
    <w:rsid w:val="00BE40B8"/>
    <w:rsid w:val="00BF093B"/>
    <w:rsid w:val="00BF16AD"/>
    <w:rsid w:val="00BF2C1A"/>
    <w:rsid w:val="00C04F41"/>
    <w:rsid w:val="00C10DD2"/>
    <w:rsid w:val="00C24FC3"/>
    <w:rsid w:val="00C31CE9"/>
    <w:rsid w:val="00C4278D"/>
    <w:rsid w:val="00C45A0C"/>
    <w:rsid w:val="00C47262"/>
    <w:rsid w:val="00C47277"/>
    <w:rsid w:val="00C54EFD"/>
    <w:rsid w:val="00C55030"/>
    <w:rsid w:val="00C642A4"/>
    <w:rsid w:val="00C87FDC"/>
    <w:rsid w:val="00C908AA"/>
    <w:rsid w:val="00C90ED2"/>
    <w:rsid w:val="00C931F2"/>
    <w:rsid w:val="00C958B7"/>
    <w:rsid w:val="00CB1964"/>
    <w:rsid w:val="00CB585A"/>
    <w:rsid w:val="00CB5B7A"/>
    <w:rsid w:val="00CB6A77"/>
    <w:rsid w:val="00CB70AB"/>
    <w:rsid w:val="00CB7A0B"/>
    <w:rsid w:val="00CC3C2D"/>
    <w:rsid w:val="00CC44DE"/>
    <w:rsid w:val="00CC6BB0"/>
    <w:rsid w:val="00CD3ABE"/>
    <w:rsid w:val="00CE5858"/>
    <w:rsid w:val="00CE615D"/>
    <w:rsid w:val="00CF6236"/>
    <w:rsid w:val="00D15B48"/>
    <w:rsid w:val="00D432BF"/>
    <w:rsid w:val="00D46B7E"/>
    <w:rsid w:val="00D47710"/>
    <w:rsid w:val="00D536F1"/>
    <w:rsid w:val="00D639C1"/>
    <w:rsid w:val="00D77A65"/>
    <w:rsid w:val="00D83077"/>
    <w:rsid w:val="00D863D5"/>
    <w:rsid w:val="00DA2A29"/>
    <w:rsid w:val="00DB4344"/>
    <w:rsid w:val="00DC0845"/>
    <w:rsid w:val="00DD1673"/>
    <w:rsid w:val="00DE7A99"/>
    <w:rsid w:val="00DF72DB"/>
    <w:rsid w:val="00E019F5"/>
    <w:rsid w:val="00E11FF9"/>
    <w:rsid w:val="00E13037"/>
    <w:rsid w:val="00E146AC"/>
    <w:rsid w:val="00E17385"/>
    <w:rsid w:val="00E218B8"/>
    <w:rsid w:val="00E26697"/>
    <w:rsid w:val="00E3714D"/>
    <w:rsid w:val="00E45B21"/>
    <w:rsid w:val="00E53EBE"/>
    <w:rsid w:val="00E54378"/>
    <w:rsid w:val="00E60B08"/>
    <w:rsid w:val="00E60FDC"/>
    <w:rsid w:val="00E63961"/>
    <w:rsid w:val="00E72F6F"/>
    <w:rsid w:val="00E7740D"/>
    <w:rsid w:val="00E87770"/>
    <w:rsid w:val="00E92397"/>
    <w:rsid w:val="00E97EDA"/>
    <w:rsid w:val="00EA1398"/>
    <w:rsid w:val="00EA77C5"/>
    <w:rsid w:val="00EC7C6A"/>
    <w:rsid w:val="00ED3CBC"/>
    <w:rsid w:val="00ED3F7D"/>
    <w:rsid w:val="00EE0B28"/>
    <w:rsid w:val="00EE146B"/>
    <w:rsid w:val="00EE39F9"/>
    <w:rsid w:val="00F027EA"/>
    <w:rsid w:val="00F13400"/>
    <w:rsid w:val="00F15400"/>
    <w:rsid w:val="00F36920"/>
    <w:rsid w:val="00F42F2F"/>
    <w:rsid w:val="00F43C1A"/>
    <w:rsid w:val="00F72F05"/>
    <w:rsid w:val="00F7489A"/>
    <w:rsid w:val="00F76237"/>
    <w:rsid w:val="00F83293"/>
    <w:rsid w:val="00F93859"/>
    <w:rsid w:val="00F96F06"/>
    <w:rsid w:val="00FB0375"/>
    <w:rsid w:val="00FD2239"/>
    <w:rsid w:val="00FD22EC"/>
    <w:rsid w:val="00FD25EA"/>
    <w:rsid w:val="00FD3DA3"/>
    <w:rsid w:val="00FE4BBC"/>
    <w:rsid w:val="00FF38B1"/>
    <w:rsid w:val="60FE0835"/>
  </w:rsids>
  <m:mathPr>
    <m:mathFont m:val="Cambria Math"/>
    <m:brkBin m:val="before"/>
    <m:brkBinSub m:val="--"/>
    <m:smallFrac m:val="1"/>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680"/>
        <w:tab w:val="right" w:pos="9360"/>
      </w:tabs>
      <w:spacing w:after="0" w:line="240" w:lineRule="auto"/>
    </w:pPr>
  </w:style>
  <w:style w:type="paragraph" w:styleId="5">
    <w:name w:val="header"/>
    <w:basedOn w:val="1"/>
    <w:link w:val="8"/>
    <w:unhideWhenUsed/>
    <w:uiPriority w:val="99"/>
    <w:pPr>
      <w:tabs>
        <w:tab w:val="center" w:pos="4680"/>
        <w:tab w:val="right" w:pos="9360"/>
      </w:tabs>
      <w:spacing w:after="0" w:line="240" w:lineRule="auto"/>
    </w:pPr>
  </w:style>
  <w:style w:type="table" w:styleId="6">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left="720"/>
      <w:contextualSpacing/>
    </w:pPr>
  </w:style>
  <w:style w:type="character" w:customStyle="1" w:styleId="8">
    <w:name w:val="Header Char"/>
    <w:basedOn w:val="2"/>
    <w:link w:val="5"/>
    <w:uiPriority w:val="99"/>
  </w:style>
  <w:style w:type="character" w:customStyle="1" w:styleId="9">
    <w:name w:val="Footer Char"/>
    <w:basedOn w:val="2"/>
    <w:link w:val="4"/>
    <w:uiPriority w:val="99"/>
  </w:style>
  <w:style w:type="paragraph" w:customStyle="1" w:styleId="10">
    <w:name w:val="normal font"/>
    <w:basedOn w:val="1"/>
    <w:uiPriority w:val="0"/>
    <w:pPr>
      <w:spacing w:after="0" w:line="240" w:lineRule="auto"/>
    </w:pPr>
    <w:rPr>
      <w:rFonts w:ascii="Times New Roman" w:hAnsi="Times New Roman" w:eastAsia="Times New Roman" w:cs="Mangal"/>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60B22-85BA-40AC-B16F-FCC43F6507D0}">
  <ds:schemaRefs/>
</ds:datastoreItem>
</file>

<file path=docProps/app.xml><?xml version="1.0" encoding="utf-8"?>
<Properties xmlns="http://schemas.openxmlformats.org/officeDocument/2006/extended-properties" xmlns:vt="http://schemas.openxmlformats.org/officeDocument/2006/docPropsVTypes">
  <Template>Normal</Template>
  <Pages>10</Pages>
  <Words>2380</Words>
  <Characters>13569</Characters>
  <Lines>113</Lines>
  <Paragraphs>31</Paragraphs>
  <TotalTime>3776</TotalTime>
  <ScaleCrop>false</ScaleCrop>
  <LinksUpToDate>false</LinksUpToDate>
  <CharactersWithSpaces>15918</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2023-12-24T01:06:00Z</dcterms:created>
  <dc:creator>dell</dc:creator>
  <cp:lastModifiedBy>User</cp:lastModifiedBy>
  <dcterms:modified xsi:type="dcterms:W3CDTF">2024-03-13T02:34:42Z</dcterms:modified>
  <cp:revision>289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5968FAC325FA4744AFD35C60BC6D537E_12</vt:lpwstr>
  </property>
</Properties>
</file>